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C467E" w14:textId="77777777" w:rsidR="00E56F30" w:rsidRDefault="00E56F30" w:rsidP="00E56F30">
      <w:pPr>
        <w:jc w:val="center"/>
        <w:rPr>
          <w:color w:val="000000"/>
          <w:sz w:val="21"/>
          <w:szCs w:val="21"/>
        </w:rPr>
      </w:pPr>
      <w:r w:rsidRPr="00E56F30">
        <w:rPr>
          <w:rStyle w:val="Emphasis"/>
          <w:b/>
          <w:bCs/>
          <w:color w:val="000000"/>
          <w:shd w:val="clear" w:color="auto" w:fill="FFFFFF"/>
        </w:rPr>
        <w:t>High School Piano Class I  </w:t>
      </w:r>
      <w:r w:rsidRPr="00E56F30">
        <w:rPr>
          <w:color w:val="000000"/>
          <w:sz w:val="21"/>
          <w:szCs w:val="21"/>
        </w:rPr>
        <w:br/>
      </w:r>
      <w:r w:rsidRPr="00E56F30">
        <w:rPr>
          <w:rStyle w:val="Emphasis"/>
          <w:b/>
          <w:bCs/>
          <w:color w:val="000000"/>
          <w:shd w:val="clear" w:color="auto" w:fill="FFFFFF"/>
        </w:rPr>
        <w:t>Class Syllabus and Course Outline</w:t>
      </w:r>
      <w:r w:rsidRPr="00E56F30">
        <w:rPr>
          <w:color w:val="000000"/>
          <w:sz w:val="21"/>
          <w:szCs w:val="21"/>
        </w:rPr>
        <w:br/>
      </w:r>
      <w:r>
        <w:rPr>
          <w:rStyle w:val="Emphasis"/>
          <w:b/>
          <w:bCs/>
          <w:color w:val="000000"/>
          <w:shd w:val="clear" w:color="auto" w:fill="FFFFFF"/>
        </w:rPr>
        <w:t>Gina Matlock- Choir Director/I</w:t>
      </w:r>
      <w:r w:rsidRPr="00E56F30">
        <w:rPr>
          <w:rStyle w:val="Emphasis"/>
          <w:b/>
          <w:bCs/>
          <w:color w:val="000000"/>
          <w:shd w:val="clear" w:color="auto" w:fill="FFFFFF"/>
        </w:rPr>
        <w:t>nstructor         </w:t>
      </w:r>
      <w:r w:rsidRPr="00E56F30">
        <w:rPr>
          <w:color w:val="000000"/>
          <w:sz w:val="21"/>
          <w:szCs w:val="21"/>
        </w:rPr>
        <w:br/>
      </w:r>
      <w:r w:rsidRPr="00E56F30">
        <w:rPr>
          <w:color w:val="000000"/>
          <w:sz w:val="21"/>
          <w:szCs w:val="21"/>
        </w:rPr>
        <w:br/>
      </w:r>
      <w:r w:rsidRPr="00E56F30">
        <w:rPr>
          <w:rStyle w:val="Strong"/>
          <w:color w:val="000000"/>
          <w:shd w:val="clear" w:color="auto" w:fill="FFFFFF"/>
        </w:rPr>
        <w:t>Course Overview:  Piano Class I</w:t>
      </w:r>
      <w:r w:rsidRPr="00E56F30">
        <w:rPr>
          <w:color w:val="000000"/>
          <w:sz w:val="21"/>
          <w:szCs w:val="21"/>
        </w:rPr>
        <w:br/>
      </w:r>
    </w:p>
    <w:p w14:paraId="742911A2" w14:textId="77777777" w:rsidR="00D42D85" w:rsidRDefault="00E56F30" w:rsidP="00D42D85">
      <w:pPr>
        <w:rPr>
          <w:color w:val="000000"/>
          <w:shd w:val="clear" w:color="auto" w:fill="FFFFFF"/>
        </w:rPr>
      </w:pPr>
      <w:r w:rsidRPr="00D42D85">
        <w:rPr>
          <w:color w:val="000000"/>
          <w:sz w:val="22"/>
          <w:szCs w:val="22"/>
          <w:shd w:val="clear" w:color="auto" w:fill="FFFFFF"/>
        </w:rPr>
        <w:t xml:space="preserve">This course is designed </w:t>
      </w:r>
      <w:r w:rsidR="00935F52" w:rsidRPr="00D42D85">
        <w:rPr>
          <w:color w:val="000000"/>
          <w:sz w:val="22"/>
          <w:szCs w:val="22"/>
          <w:shd w:val="clear" w:color="auto" w:fill="FFFFFF"/>
        </w:rPr>
        <w:t xml:space="preserve">for the beginning to early intermediate piano students to </w:t>
      </w:r>
      <w:r w:rsidRPr="00D42D85">
        <w:rPr>
          <w:color w:val="000000"/>
          <w:sz w:val="22"/>
          <w:szCs w:val="22"/>
          <w:shd w:val="clear" w:color="auto" w:fill="FFFFFF"/>
        </w:rPr>
        <w:t>stimulate student growth in piano through the use of performance, basic theory, listening to piano performance and history of piano performance. Students will be learning pieces based on their previous level of experience.  All of the students will also complete work in music theory and history to teach them the knowledge necessary to form a lifelong enjoyment of music.</w:t>
      </w:r>
      <w:r w:rsidR="00D42D85" w:rsidRPr="00D42D85">
        <w:rPr>
          <w:color w:val="000000"/>
          <w:sz w:val="22"/>
          <w:szCs w:val="22"/>
          <w:shd w:val="clear" w:color="auto" w:fill="FFFFFF"/>
        </w:rPr>
        <w:t xml:space="preserve"> </w:t>
      </w:r>
    </w:p>
    <w:p w14:paraId="66966717" w14:textId="77777777" w:rsidR="00D42D85" w:rsidRDefault="00D42D85" w:rsidP="00D42D85">
      <w:pPr>
        <w:rPr>
          <w:rFonts w:eastAsia="Times New Roman"/>
        </w:rPr>
      </w:pPr>
      <w:r w:rsidRPr="00D42D85">
        <w:rPr>
          <w:rFonts w:eastAsia="MS Mincho"/>
          <w:sz w:val="22"/>
          <w:szCs w:val="22"/>
        </w:rPr>
        <w:t>♫</w:t>
      </w:r>
      <w:r>
        <w:rPr>
          <w:rFonts w:eastAsia="MS Mincho"/>
        </w:rPr>
        <w:t xml:space="preserve"> </w:t>
      </w:r>
      <w:r w:rsidRPr="00D42D85">
        <w:rPr>
          <w:rFonts w:eastAsia="Times New Roman"/>
          <w:sz w:val="22"/>
          <w:szCs w:val="22"/>
        </w:rPr>
        <w:t xml:space="preserve">Beginners must follow the book from the beginning and go in sequential order. New concepts and skills are taught that build upon each other. You must not skip pages in the book!  </w:t>
      </w:r>
    </w:p>
    <w:p w14:paraId="32FDC548" w14:textId="77777777" w:rsidR="00D42D85" w:rsidRDefault="00D42D85" w:rsidP="00D42D85">
      <w:pPr>
        <w:rPr>
          <w:rFonts w:eastAsia="Times New Roman"/>
        </w:rPr>
      </w:pPr>
      <w:r w:rsidRPr="00D42D85">
        <w:rPr>
          <w:rFonts w:eastAsia="MS Mincho"/>
          <w:sz w:val="22"/>
          <w:szCs w:val="22"/>
        </w:rPr>
        <w:t>♫</w:t>
      </w:r>
      <w:r w:rsidR="00B17A75">
        <w:rPr>
          <w:rFonts w:eastAsia="MS Mincho"/>
        </w:rPr>
        <w:t xml:space="preserve"> </w:t>
      </w:r>
      <w:r w:rsidRPr="00D42D85">
        <w:rPr>
          <w:rFonts w:eastAsia="Times New Roman"/>
          <w:sz w:val="22"/>
          <w:szCs w:val="22"/>
        </w:rPr>
        <w:t>You will be an independent learner. If you have disciplined practice every</w:t>
      </w:r>
      <w:r w:rsidR="00B17A75">
        <w:rPr>
          <w:rFonts w:eastAsia="Times New Roman"/>
        </w:rPr>
        <w:t xml:space="preserve"> </w:t>
      </w:r>
      <w:r w:rsidRPr="00D42D85">
        <w:rPr>
          <w:rFonts w:eastAsia="Times New Roman"/>
          <w:sz w:val="22"/>
          <w:szCs w:val="22"/>
        </w:rPr>
        <w:t xml:space="preserve">day, then you are guaranteed to be successful! </w:t>
      </w:r>
    </w:p>
    <w:p w14:paraId="4C863286" w14:textId="77777777" w:rsidR="00D42D85" w:rsidRDefault="00D42D85" w:rsidP="00D42D85">
      <w:pPr>
        <w:rPr>
          <w:rFonts w:eastAsia="Times New Roman"/>
        </w:rPr>
      </w:pPr>
      <w:r w:rsidRPr="00D42D85">
        <w:rPr>
          <w:rFonts w:eastAsia="MS Mincho"/>
          <w:sz w:val="22"/>
          <w:szCs w:val="22"/>
        </w:rPr>
        <w:t>♫</w:t>
      </w:r>
      <w:r w:rsidRPr="00D42D85">
        <w:rPr>
          <w:rFonts w:eastAsia="Times New Roman"/>
          <w:sz w:val="22"/>
          <w:szCs w:val="22"/>
        </w:rPr>
        <w:t xml:space="preserve"> </w:t>
      </w:r>
      <w:r>
        <w:rPr>
          <w:rFonts w:eastAsia="Times New Roman"/>
        </w:rPr>
        <w:t xml:space="preserve">  </w:t>
      </w:r>
      <w:r w:rsidRPr="00D42D85">
        <w:rPr>
          <w:rFonts w:eastAsia="Times New Roman"/>
          <w:sz w:val="22"/>
          <w:szCs w:val="22"/>
        </w:rPr>
        <w:t>I am here to help you! Please, please, please ask me whenever you have any questions!</w:t>
      </w:r>
    </w:p>
    <w:p w14:paraId="534D1093" w14:textId="77777777" w:rsidR="00C7368B" w:rsidRPr="00C7368B" w:rsidRDefault="00C7368B" w:rsidP="00B17A75">
      <w:pPr>
        <w:rPr>
          <w:color w:val="000000"/>
          <w:sz w:val="20"/>
          <w:szCs w:val="21"/>
        </w:rPr>
      </w:pPr>
    </w:p>
    <w:p w14:paraId="4E81C5B2" w14:textId="77777777" w:rsidR="00C7368B" w:rsidRDefault="00E56F30" w:rsidP="00B17A75">
      <w:pPr>
        <w:rPr>
          <w:rStyle w:val="Strong"/>
          <w:color w:val="000000"/>
          <w:shd w:val="clear" w:color="auto" w:fill="FFFFFF"/>
        </w:rPr>
      </w:pPr>
      <w:r w:rsidRPr="00C7368B">
        <w:rPr>
          <w:color w:val="000000"/>
          <w:sz w:val="20"/>
          <w:szCs w:val="21"/>
        </w:rPr>
        <w:br/>
      </w:r>
      <w:r w:rsidRPr="00E56F30">
        <w:rPr>
          <w:rStyle w:val="Strong"/>
          <w:color w:val="000000"/>
          <w:shd w:val="clear" w:color="auto" w:fill="FFFFFF"/>
        </w:rPr>
        <w:t>Learning Objectives</w:t>
      </w:r>
      <w:r w:rsidR="00C7368B">
        <w:rPr>
          <w:rStyle w:val="Strong"/>
          <w:color w:val="000000"/>
          <w:shd w:val="clear" w:color="auto" w:fill="FFFFFF"/>
        </w:rPr>
        <w:t>:</w:t>
      </w:r>
    </w:p>
    <w:p w14:paraId="638A25E3" w14:textId="77777777" w:rsidR="00B17A75" w:rsidRDefault="00E56F30" w:rsidP="00B17A75">
      <w:pPr>
        <w:rPr>
          <w:color w:val="000000"/>
          <w:shd w:val="clear" w:color="auto" w:fill="FFFFFF"/>
        </w:rPr>
      </w:pPr>
      <w:r w:rsidRPr="00E56F30">
        <w:rPr>
          <w:color w:val="000000"/>
          <w:sz w:val="21"/>
          <w:szCs w:val="21"/>
        </w:rPr>
        <w:br/>
      </w:r>
      <w:r w:rsidRPr="00E56F30">
        <w:rPr>
          <w:color w:val="000000"/>
          <w:shd w:val="clear" w:color="auto" w:fill="FFFFFF"/>
        </w:rPr>
        <w:t>1.</w:t>
      </w:r>
      <w:r w:rsidRPr="00E56F30">
        <w:rPr>
          <w:color w:val="000000"/>
          <w:sz w:val="14"/>
          <w:szCs w:val="14"/>
          <w:shd w:val="clear" w:color="auto" w:fill="FFFFFF"/>
        </w:rPr>
        <w:t>      </w:t>
      </w:r>
      <w:r w:rsidRPr="00E56F30">
        <w:rPr>
          <w:color w:val="000000"/>
          <w:shd w:val="clear" w:color="auto" w:fill="FFFFFF"/>
        </w:rPr>
        <w:t>Play piano with proper technique</w:t>
      </w:r>
      <w:r w:rsidRPr="00E56F30">
        <w:rPr>
          <w:color w:val="000000"/>
          <w:sz w:val="21"/>
          <w:szCs w:val="21"/>
        </w:rPr>
        <w:br/>
      </w:r>
      <w:r w:rsidRPr="00E56F30">
        <w:rPr>
          <w:color w:val="000000"/>
          <w:sz w:val="21"/>
          <w:szCs w:val="21"/>
        </w:rPr>
        <w:br/>
      </w:r>
      <w:r w:rsidRPr="00E56F30">
        <w:rPr>
          <w:color w:val="000000"/>
          <w:shd w:val="clear" w:color="auto" w:fill="FFFFFF"/>
        </w:rPr>
        <w:t>2.</w:t>
      </w:r>
      <w:r w:rsidRPr="00E56F30">
        <w:rPr>
          <w:color w:val="000000"/>
          <w:sz w:val="14"/>
          <w:szCs w:val="14"/>
          <w:shd w:val="clear" w:color="auto" w:fill="FFFFFF"/>
        </w:rPr>
        <w:t>      </w:t>
      </w:r>
      <w:r w:rsidRPr="00E56F30">
        <w:rPr>
          <w:color w:val="000000"/>
          <w:shd w:val="clear" w:color="auto" w:fill="FFFFFF"/>
        </w:rPr>
        <w:t>Perform alone and with others</w:t>
      </w:r>
      <w:r w:rsidRPr="00E56F30">
        <w:rPr>
          <w:color w:val="000000"/>
          <w:sz w:val="21"/>
          <w:szCs w:val="21"/>
        </w:rPr>
        <w:br/>
      </w:r>
      <w:r w:rsidRPr="00E56F30">
        <w:rPr>
          <w:color w:val="000000"/>
          <w:sz w:val="21"/>
          <w:szCs w:val="21"/>
        </w:rPr>
        <w:br/>
      </w:r>
      <w:r w:rsidRPr="00E56F30">
        <w:rPr>
          <w:color w:val="000000"/>
          <w:shd w:val="clear" w:color="auto" w:fill="FFFFFF"/>
        </w:rPr>
        <w:t>3.</w:t>
      </w:r>
      <w:r w:rsidRPr="00E56F30">
        <w:rPr>
          <w:color w:val="000000"/>
          <w:sz w:val="14"/>
          <w:szCs w:val="14"/>
          <w:shd w:val="clear" w:color="auto" w:fill="FFFFFF"/>
        </w:rPr>
        <w:t>      </w:t>
      </w:r>
      <w:r w:rsidRPr="00E56F30">
        <w:rPr>
          <w:color w:val="000000"/>
          <w:shd w:val="clear" w:color="auto" w:fill="FFFFFF"/>
        </w:rPr>
        <w:t>Read music notation</w:t>
      </w:r>
      <w:r w:rsidRPr="00E56F30">
        <w:rPr>
          <w:color w:val="000000"/>
          <w:sz w:val="21"/>
          <w:szCs w:val="21"/>
        </w:rPr>
        <w:br/>
      </w:r>
      <w:r w:rsidRPr="00E56F30">
        <w:rPr>
          <w:color w:val="000000"/>
          <w:sz w:val="21"/>
          <w:szCs w:val="21"/>
        </w:rPr>
        <w:br/>
      </w:r>
      <w:r w:rsidRPr="00E56F30">
        <w:rPr>
          <w:color w:val="000000"/>
          <w:shd w:val="clear" w:color="auto" w:fill="FFFFFF"/>
        </w:rPr>
        <w:t>4.</w:t>
      </w:r>
      <w:r w:rsidRPr="00E56F30">
        <w:rPr>
          <w:color w:val="000000"/>
          <w:sz w:val="14"/>
          <w:szCs w:val="14"/>
          <w:shd w:val="clear" w:color="auto" w:fill="FFFFFF"/>
        </w:rPr>
        <w:t>      </w:t>
      </w:r>
      <w:r w:rsidRPr="00E56F30">
        <w:rPr>
          <w:color w:val="000000"/>
          <w:shd w:val="clear" w:color="auto" w:fill="FFFFFF"/>
        </w:rPr>
        <w:t>Compose music within specific guidelines</w:t>
      </w:r>
      <w:r w:rsidRPr="00E56F30">
        <w:rPr>
          <w:color w:val="000000"/>
          <w:sz w:val="21"/>
          <w:szCs w:val="21"/>
        </w:rPr>
        <w:br/>
      </w:r>
      <w:r w:rsidRPr="00E56F30">
        <w:rPr>
          <w:color w:val="000000"/>
          <w:sz w:val="21"/>
          <w:szCs w:val="21"/>
        </w:rPr>
        <w:br/>
      </w:r>
      <w:r w:rsidRPr="00E56F30">
        <w:rPr>
          <w:color w:val="000000"/>
          <w:shd w:val="clear" w:color="auto" w:fill="FFFFFF"/>
        </w:rPr>
        <w:t>5.</w:t>
      </w:r>
      <w:r w:rsidRPr="00E56F30">
        <w:rPr>
          <w:color w:val="000000"/>
          <w:sz w:val="14"/>
          <w:szCs w:val="14"/>
          <w:shd w:val="clear" w:color="auto" w:fill="FFFFFF"/>
        </w:rPr>
        <w:t>      </w:t>
      </w:r>
      <w:r w:rsidRPr="00E56F30">
        <w:rPr>
          <w:color w:val="000000"/>
          <w:shd w:val="clear" w:color="auto" w:fill="FFFFFF"/>
        </w:rPr>
        <w:t>Transcribe music</w:t>
      </w:r>
      <w:r w:rsidRPr="00E56F30">
        <w:rPr>
          <w:color w:val="000000"/>
          <w:sz w:val="21"/>
          <w:szCs w:val="21"/>
        </w:rPr>
        <w:br/>
      </w:r>
      <w:r w:rsidRPr="00E56F30">
        <w:rPr>
          <w:color w:val="000000"/>
          <w:sz w:val="21"/>
          <w:szCs w:val="21"/>
        </w:rPr>
        <w:br/>
      </w:r>
      <w:r w:rsidRPr="00E56F30">
        <w:rPr>
          <w:color w:val="000000"/>
          <w:shd w:val="clear" w:color="auto" w:fill="FFFFFF"/>
        </w:rPr>
        <w:t>6.</w:t>
      </w:r>
      <w:r w:rsidRPr="00E56F30">
        <w:rPr>
          <w:color w:val="000000"/>
          <w:sz w:val="14"/>
          <w:szCs w:val="14"/>
          <w:shd w:val="clear" w:color="auto" w:fill="FFFFFF"/>
        </w:rPr>
        <w:t>      </w:t>
      </w:r>
      <w:r w:rsidRPr="00E56F30">
        <w:rPr>
          <w:color w:val="000000"/>
          <w:shd w:val="clear" w:color="auto" w:fill="FFFFFF"/>
        </w:rPr>
        <w:t>Improvise following the standard Blues chord progression</w:t>
      </w:r>
      <w:r w:rsidRPr="00E56F30">
        <w:rPr>
          <w:color w:val="000000"/>
          <w:sz w:val="21"/>
          <w:szCs w:val="21"/>
        </w:rPr>
        <w:br/>
      </w:r>
      <w:r w:rsidRPr="00E56F30">
        <w:rPr>
          <w:color w:val="000000"/>
          <w:sz w:val="21"/>
          <w:szCs w:val="21"/>
        </w:rPr>
        <w:br/>
      </w:r>
      <w:r w:rsidRPr="00E56F30">
        <w:rPr>
          <w:color w:val="000000"/>
          <w:shd w:val="clear" w:color="auto" w:fill="FFFFFF"/>
        </w:rPr>
        <w:t>7.</w:t>
      </w:r>
      <w:r w:rsidRPr="00E56F30">
        <w:rPr>
          <w:color w:val="000000"/>
          <w:sz w:val="14"/>
          <w:szCs w:val="14"/>
          <w:shd w:val="clear" w:color="auto" w:fill="FFFFFF"/>
        </w:rPr>
        <w:t>      </w:t>
      </w:r>
      <w:r w:rsidRPr="00E56F30">
        <w:rPr>
          <w:color w:val="000000"/>
          <w:shd w:val="clear" w:color="auto" w:fill="FFFFFF"/>
        </w:rPr>
        <w:t>Listen to, analyze, and describe music</w:t>
      </w:r>
      <w:r w:rsidRPr="00E56F30">
        <w:rPr>
          <w:color w:val="000000"/>
          <w:sz w:val="21"/>
          <w:szCs w:val="21"/>
        </w:rPr>
        <w:br/>
      </w:r>
      <w:r w:rsidRPr="00E56F30">
        <w:rPr>
          <w:color w:val="000000"/>
          <w:sz w:val="21"/>
          <w:szCs w:val="21"/>
        </w:rPr>
        <w:br/>
      </w:r>
      <w:r w:rsidRPr="00E56F30">
        <w:rPr>
          <w:color w:val="000000"/>
          <w:shd w:val="clear" w:color="auto" w:fill="FFFFFF"/>
        </w:rPr>
        <w:t>8.</w:t>
      </w:r>
      <w:r w:rsidRPr="00E56F30">
        <w:rPr>
          <w:color w:val="000000"/>
          <w:sz w:val="14"/>
          <w:szCs w:val="14"/>
          <w:shd w:val="clear" w:color="auto" w:fill="FFFFFF"/>
        </w:rPr>
        <w:t>      </w:t>
      </w:r>
      <w:r w:rsidRPr="00E56F30">
        <w:rPr>
          <w:color w:val="000000"/>
          <w:shd w:val="clear" w:color="auto" w:fill="FFFFFF"/>
        </w:rPr>
        <w:t>Evaluate music and music performance</w:t>
      </w:r>
      <w:r w:rsidRPr="00E56F30">
        <w:rPr>
          <w:color w:val="000000"/>
          <w:sz w:val="21"/>
          <w:szCs w:val="21"/>
        </w:rPr>
        <w:br/>
      </w:r>
      <w:r w:rsidRPr="00C7368B">
        <w:rPr>
          <w:color w:val="000000"/>
          <w:sz w:val="20"/>
          <w:szCs w:val="21"/>
        </w:rPr>
        <w:br/>
      </w:r>
      <w:r w:rsidRPr="00C7368B">
        <w:rPr>
          <w:color w:val="000000"/>
          <w:sz w:val="20"/>
          <w:szCs w:val="21"/>
        </w:rPr>
        <w:br/>
      </w:r>
      <w:r w:rsidRPr="00E56F30">
        <w:rPr>
          <w:rStyle w:val="Strong"/>
          <w:color w:val="000000"/>
          <w:shd w:val="clear" w:color="auto" w:fill="FFFFFF"/>
        </w:rPr>
        <w:t>Method Books:</w:t>
      </w:r>
      <w:r w:rsidRPr="00E56F30">
        <w:rPr>
          <w:color w:val="000000"/>
          <w:shd w:val="clear" w:color="auto" w:fill="FFFFFF"/>
        </w:rPr>
        <w:t>  All students will have a method book that be used daily in class at no charge.  </w:t>
      </w:r>
      <w:r w:rsidR="00EE0AA9">
        <w:rPr>
          <w:color w:val="000000"/>
          <w:shd w:val="clear" w:color="auto" w:fill="FFFFFF"/>
        </w:rPr>
        <w:t>We will be using the “</w:t>
      </w:r>
      <w:r w:rsidR="00EE0AA9" w:rsidRPr="00711D18">
        <w:rPr>
          <w:b/>
          <w:color w:val="000000"/>
          <w:shd w:val="clear" w:color="auto" w:fill="FFFFFF"/>
        </w:rPr>
        <w:t xml:space="preserve">Alfred </w:t>
      </w:r>
      <w:r w:rsidR="006276F9">
        <w:rPr>
          <w:b/>
          <w:color w:val="000000"/>
          <w:shd w:val="clear" w:color="auto" w:fill="FFFFFF"/>
        </w:rPr>
        <w:t xml:space="preserve">Adult’s </w:t>
      </w:r>
      <w:r w:rsidR="00EE0AA9" w:rsidRPr="00711D18">
        <w:rPr>
          <w:b/>
          <w:color w:val="000000"/>
          <w:shd w:val="clear" w:color="auto" w:fill="FFFFFF"/>
        </w:rPr>
        <w:t>All in One</w:t>
      </w:r>
      <w:r w:rsidR="006276F9">
        <w:rPr>
          <w:b/>
          <w:color w:val="000000"/>
          <w:shd w:val="clear" w:color="auto" w:fill="FFFFFF"/>
        </w:rPr>
        <w:t xml:space="preserve"> Course</w:t>
      </w:r>
      <w:r w:rsidR="006276F9">
        <w:rPr>
          <w:color w:val="000000"/>
          <w:shd w:val="clear" w:color="auto" w:fill="FFFFFF"/>
        </w:rPr>
        <w:t>”</w:t>
      </w:r>
      <w:r w:rsidR="00EE0AA9">
        <w:rPr>
          <w:color w:val="000000"/>
          <w:shd w:val="clear" w:color="auto" w:fill="FFFFFF"/>
        </w:rPr>
        <w:t>.</w:t>
      </w:r>
      <w:r w:rsidR="00EE0AA9">
        <w:rPr>
          <w:color w:val="000000"/>
          <w:shd w:val="clear" w:color="auto" w:fill="FFFFFF"/>
        </w:rPr>
        <w:t xml:space="preserve"> </w:t>
      </w:r>
      <w:r w:rsidRPr="00E56F30">
        <w:rPr>
          <w:color w:val="000000"/>
          <w:shd w:val="clear" w:color="auto" w:fill="FFFFFF"/>
        </w:rPr>
        <w:t xml:space="preserve">This book will remain in the piano classroom.  Students may purchase their own copy of the books used in this class for 15.00 if they wish to have their own personal copy.  All books must be paid for before they are given.  The students can obtain any of the below listed books </w:t>
      </w:r>
      <w:r>
        <w:rPr>
          <w:color w:val="000000"/>
          <w:shd w:val="clear" w:color="auto" w:fill="FFFFFF"/>
        </w:rPr>
        <w:t xml:space="preserve">at </w:t>
      </w:r>
      <w:proofErr w:type="spellStart"/>
      <w:r>
        <w:rPr>
          <w:color w:val="000000"/>
          <w:shd w:val="clear" w:color="auto" w:fill="FFFFFF"/>
        </w:rPr>
        <w:t>Larsons</w:t>
      </w:r>
      <w:proofErr w:type="spellEnd"/>
      <w:r>
        <w:rPr>
          <w:color w:val="000000"/>
          <w:shd w:val="clear" w:color="auto" w:fill="FFFFFF"/>
        </w:rPr>
        <w:t xml:space="preserve"> Music</w:t>
      </w:r>
      <w:r w:rsidRPr="00E56F30">
        <w:rPr>
          <w:color w:val="000000"/>
          <w:shd w:val="clear" w:color="auto" w:fill="FFFFFF"/>
        </w:rPr>
        <w:t xml:space="preserve">, </w:t>
      </w:r>
      <w:r>
        <w:rPr>
          <w:color w:val="000000"/>
          <w:shd w:val="clear" w:color="auto" w:fill="FFFFFF"/>
        </w:rPr>
        <w:t xml:space="preserve">or purchased from </w:t>
      </w:r>
      <w:proofErr w:type="spellStart"/>
      <w:r>
        <w:rPr>
          <w:color w:val="000000"/>
          <w:shd w:val="clear" w:color="auto" w:fill="FFFFFF"/>
        </w:rPr>
        <w:t>Penders</w:t>
      </w:r>
      <w:proofErr w:type="spellEnd"/>
      <w:r>
        <w:rPr>
          <w:color w:val="000000"/>
          <w:shd w:val="clear" w:color="auto" w:fill="FFFFFF"/>
        </w:rPr>
        <w:t xml:space="preserve"> music through PCHS.</w:t>
      </w:r>
      <w:r w:rsidR="00711D18">
        <w:rPr>
          <w:color w:val="000000"/>
          <w:shd w:val="clear" w:color="auto" w:fill="FFFFFF"/>
        </w:rPr>
        <w:t xml:space="preserve"> </w:t>
      </w:r>
    </w:p>
    <w:p w14:paraId="45DC68B4" w14:textId="77777777" w:rsidR="00E56F30" w:rsidRPr="00B17A75" w:rsidRDefault="00B17A75" w:rsidP="00B17A75">
      <w:pPr>
        <w:spacing w:after="200"/>
        <w:jc w:val="center"/>
        <w:rPr>
          <w:rFonts w:eastAsia="Times New Roman"/>
          <w:color w:val="FF0000"/>
        </w:rPr>
      </w:pPr>
      <w:r w:rsidRPr="00B17A75">
        <w:rPr>
          <w:color w:val="FF0000"/>
          <w:shd w:val="clear" w:color="auto" w:fill="FFFFFF"/>
        </w:rPr>
        <w:t xml:space="preserve">Due to our current Covid19 situation students may be required to purchase their own book.  </w:t>
      </w:r>
      <w:bookmarkStart w:id="0" w:name="_GoBack"/>
      <w:bookmarkEnd w:id="0"/>
    </w:p>
    <w:p w14:paraId="33A9A92B" w14:textId="77777777" w:rsidR="00E56F30" w:rsidRPr="00C7368B" w:rsidRDefault="00E56F30" w:rsidP="00E56F30">
      <w:pPr>
        <w:rPr>
          <w:rStyle w:val="Strong"/>
          <w:color w:val="000000"/>
          <w:sz w:val="21"/>
          <w:shd w:val="clear" w:color="auto" w:fill="FFFFFF"/>
        </w:rPr>
      </w:pPr>
    </w:p>
    <w:p w14:paraId="0ECBA00E" w14:textId="77777777" w:rsidR="00E56F30" w:rsidRPr="00C7368B" w:rsidRDefault="00E56F30" w:rsidP="00E56F30">
      <w:pPr>
        <w:rPr>
          <w:rStyle w:val="Strong"/>
          <w:color w:val="000000"/>
          <w:sz w:val="22"/>
          <w:shd w:val="clear" w:color="auto" w:fill="FFFFFF"/>
        </w:rPr>
      </w:pPr>
      <w:r w:rsidRPr="00E56F30">
        <w:rPr>
          <w:rStyle w:val="Strong"/>
          <w:color w:val="000000"/>
          <w:shd w:val="clear" w:color="auto" w:fill="FFFFFF"/>
        </w:rPr>
        <w:t>PENCILS/THREE RING NOTEBOOK: </w:t>
      </w:r>
      <w:r w:rsidRPr="00E56F30">
        <w:rPr>
          <w:color w:val="000000"/>
          <w:shd w:val="clear" w:color="auto" w:fill="FFFFFF"/>
        </w:rPr>
        <w:t> Each student needs to have PENCILS, not pens for the class.  Each student needs to supply a three ring notebook to keep extra materials in that are supplied by the teacher. </w:t>
      </w:r>
      <w:r w:rsidRPr="00E56F30">
        <w:rPr>
          <w:color w:val="000000"/>
          <w:sz w:val="21"/>
          <w:szCs w:val="21"/>
        </w:rPr>
        <w:br/>
      </w:r>
      <w:r w:rsidRPr="00C7368B">
        <w:rPr>
          <w:color w:val="000000"/>
          <w:sz w:val="20"/>
          <w:szCs w:val="21"/>
        </w:rPr>
        <w:br/>
      </w:r>
    </w:p>
    <w:p w14:paraId="34C7ECDD" w14:textId="77777777" w:rsidR="00E56F30" w:rsidRDefault="00E56F30" w:rsidP="00E56F30">
      <w:pPr>
        <w:rPr>
          <w:color w:val="000000"/>
          <w:shd w:val="clear" w:color="auto" w:fill="FFFFFF"/>
        </w:rPr>
      </w:pPr>
      <w:r w:rsidRPr="00E56F30">
        <w:rPr>
          <w:rStyle w:val="Strong"/>
          <w:color w:val="000000"/>
          <w:shd w:val="clear" w:color="auto" w:fill="FFFFFF"/>
        </w:rPr>
        <w:t>DAMAGE:  </w:t>
      </w:r>
      <w:r w:rsidRPr="00E56F30">
        <w:rPr>
          <w:color w:val="000000"/>
          <w:shd w:val="clear" w:color="auto" w:fill="FFFFFF"/>
        </w:rPr>
        <w:t>Any damage to headphones or instrument</w:t>
      </w:r>
      <w:r>
        <w:rPr>
          <w:color w:val="000000"/>
          <w:shd w:val="clear" w:color="auto" w:fill="FFFFFF"/>
        </w:rPr>
        <w:t xml:space="preserve"> in this class, it will be the </w:t>
      </w:r>
      <w:r w:rsidRPr="00E56F30">
        <w:rPr>
          <w:color w:val="000000"/>
          <w:shd w:val="clear" w:color="auto" w:fill="FFFFFF"/>
        </w:rPr>
        <w:t>parent/guardian’s responsibility to repair or replace the instrument or headphone.</w:t>
      </w:r>
      <w:r>
        <w:rPr>
          <w:color w:val="000000"/>
          <w:shd w:val="clear" w:color="auto" w:fill="FFFFFF"/>
        </w:rPr>
        <w:t xml:space="preserve">  Students may choose to use their own headphones.</w:t>
      </w:r>
    </w:p>
    <w:p w14:paraId="74D6A177" w14:textId="77777777" w:rsidR="00B17A75" w:rsidRPr="00B17A75" w:rsidRDefault="00B17A75" w:rsidP="00B17A75">
      <w:pPr>
        <w:jc w:val="center"/>
        <w:rPr>
          <w:color w:val="FF0000"/>
          <w:sz w:val="21"/>
          <w:shd w:val="clear" w:color="auto" w:fill="FFFFFF"/>
        </w:rPr>
      </w:pPr>
      <w:r w:rsidRPr="00B17A75">
        <w:rPr>
          <w:color w:val="FF0000"/>
          <w:sz w:val="21"/>
          <w:shd w:val="clear" w:color="auto" w:fill="FFFFFF"/>
        </w:rPr>
        <w:t>Due to Covid19 students may be required to provide headphones/earbuds when we return together face-to-face.</w:t>
      </w:r>
    </w:p>
    <w:p w14:paraId="68FD417F" w14:textId="77777777" w:rsidR="00C7368B" w:rsidRPr="00C7368B" w:rsidRDefault="00E56F30" w:rsidP="00B17A75">
      <w:pPr>
        <w:rPr>
          <w:rFonts w:eastAsia="Times New Roman"/>
          <w:b/>
        </w:rPr>
      </w:pPr>
      <w:r w:rsidRPr="00E56F30">
        <w:rPr>
          <w:rStyle w:val="Strong"/>
          <w:color w:val="000000"/>
          <w:shd w:val="clear" w:color="auto" w:fill="FFFFFF"/>
        </w:rPr>
        <w:lastRenderedPageBreak/>
        <w:t>GRADING</w:t>
      </w:r>
      <w:r w:rsidRPr="00E56F30">
        <w:rPr>
          <w:color w:val="000000"/>
          <w:sz w:val="21"/>
          <w:szCs w:val="21"/>
        </w:rPr>
        <w:br/>
      </w:r>
      <w:r w:rsidR="00B17A75" w:rsidRPr="00C7368B">
        <w:rPr>
          <w:rFonts w:eastAsia="Times New Roman"/>
          <w:b/>
        </w:rPr>
        <w:t>Piano Class Grading Policy Performance Grades/Skills Assessments</w:t>
      </w:r>
      <w:proofErr w:type="gramStart"/>
      <w:r w:rsidR="00B17A75" w:rsidRPr="00C7368B">
        <w:rPr>
          <w:rFonts w:eastAsia="Times New Roman"/>
          <w:b/>
        </w:rPr>
        <w:t>…..</w:t>
      </w:r>
      <w:proofErr w:type="gramEnd"/>
      <w:r w:rsidR="00B17A75" w:rsidRPr="00C7368B">
        <w:rPr>
          <w:rFonts w:eastAsia="Times New Roman"/>
          <w:b/>
        </w:rPr>
        <w:t>…………………</w:t>
      </w:r>
      <w:r w:rsidR="00C7368B" w:rsidRPr="00C7368B">
        <w:rPr>
          <w:rFonts w:eastAsia="Times New Roman"/>
          <w:b/>
        </w:rPr>
        <w:t>……</w:t>
      </w:r>
      <w:r w:rsidR="00B17A75" w:rsidRPr="00C7368B">
        <w:rPr>
          <w:rFonts w:eastAsia="Times New Roman"/>
          <w:b/>
        </w:rPr>
        <w:t xml:space="preserve"> 45% </w:t>
      </w:r>
    </w:p>
    <w:p w14:paraId="56C69B4C" w14:textId="77777777" w:rsidR="00C7368B" w:rsidRDefault="00B17A75" w:rsidP="00B17A75">
      <w:pPr>
        <w:rPr>
          <w:rFonts w:eastAsia="Times New Roman"/>
        </w:rPr>
      </w:pPr>
      <w:r>
        <w:rPr>
          <w:rFonts w:eastAsia="Times New Roman"/>
        </w:rPr>
        <w:t xml:space="preserve">* Students will perform assigned repertoire in groups and alone for a grade. </w:t>
      </w:r>
    </w:p>
    <w:p w14:paraId="1C409D9C" w14:textId="77777777" w:rsidR="00C7368B" w:rsidRDefault="00B17A75" w:rsidP="00B17A75">
      <w:pPr>
        <w:rPr>
          <w:rFonts w:eastAsia="Times New Roman"/>
        </w:rPr>
      </w:pPr>
      <w:r>
        <w:rPr>
          <w:rFonts w:eastAsia="Times New Roman"/>
        </w:rPr>
        <w:t xml:space="preserve">* Students will be graded based on a rubric that will be provided and reviewed ahead of time. </w:t>
      </w:r>
    </w:p>
    <w:p w14:paraId="75EB2BD5" w14:textId="77777777" w:rsidR="00C7368B" w:rsidRDefault="00B17A75" w:rsidP="00B17A75">
      <w:pPr>
        <w:rPr>
          <w:rFonts w:eastAsia="Times New Roman"/>
        </w:rPr>
      </w:pPr>
      <w:r>
        <w:rPr>
          <w:rFonts w:eastAsia="Times New Roman"/>
        </w:rPr>
        <w:t xml:space="preserve">* Students will play the material as a “dry run” for the teacher before the due date </w:t>
      </w:r>
    </w:p>
    <w:p w14:paraId="59FD7321" w14:textId="77777777" w:rsidR="00C7368B" w:rsidRDefault="00B17A75" w:rsidP="00B17A75">
      <w:pPr>
        <w:rPr>
          <w:rFonts w:eastAsia="Times New Roman"/>
        </w:rPr>
      </w:pPr>
      <w:r>
        <w:rPr>
          <w:rFonts w:eastAsia="Times New Roman"/>
        </w:rPr>
        <w:t xml:space="preserve">* Playing Tests not completed by the due dates will receive a 0. </w:t>
      </w:r>
    </w:p>
    <w:p w14:paraId="6B36906D" w14:textId="77777777" w:rsidR="00C7368B" w:rsidRDefault="00C7368B" w:rsidP="00B17A75">
      <w:pPr>
        <w:rPr>
          <w:rFonts w:eastAsia="Times New Roman"/>
        </w:rPr>
      </w:pPr>
    </w:p>
    <w:p w14:paraId="274FA4D4" w14:textId="77777777" w:rsidR="00C7368B" w:rsidRPr="00C7368B" w:rsidRDefault="00B17A75" w:rsidP="00B17A75">
      <w:pPr>
        <w:rPr>
          <w:rFonts w:eastAsia="Times New Roman"/>
          <w:b/>
        </w:rPr>
      </w:pPr>
      <w:r w:rsidRPr="00C7368B">
        <w:rPr>
          <w:rFonts w:eastAsia="Times New Roman"/>
          <w:b/>
        </w:rPr>
        <w:t xml:space="preserve">Classroom Performance……….………………………………………………… 45% </w:t>
      </w:r>
    </w:p>
    <w:p w14:paraId="35731CFA" w14:textId="77777777" w:rsidR="00C7368B" w:rsidRDefault="00B17A75" w:rsidP="00B17A75">
      <w:pPr>
        <w:rPr>
          <w:rFonts w:eastAsia="Times New Roman"/>
        </w:rPr>
      </w:pPr>
      <w:r>
        <w:rPr>
          <w:rFonts w:eastAsia="Times New Roman"/>
        </w:rPr>
        <w:t xml:space="preserve">* Students come to class prepared and have all necessary materials at the beginning of class. </w:t>
      </w:r>
    </w:p>
    <w:p w14:paraId="1C2B72FF" w14:textId="77777777" w:rsidR="00C7368B" w:rsidRDefault="00B17A75" w:rsidP="00B17A75">
      <w:pPr>
        <w:rPr>
          <w:rFonts w:eastAsia="Times New Roman"/>
        </w:rPr>
      </w:pPr>
      <w:r>
        <w:rPr>
          <w:rFonts w:eastAsia="Times New Roman"/>
        </w:rPr>
        <w:t xml:space="preserve">* Students play assigned materials and are on task during class time. </w:t>
      </w:r>
    </w:p>
    <w:p w14:paraId="49E761C0" w14:textId="77777777" w:rsidR="00C7368B" w:rsidRDefault="00B17A75" w:rsidP="00B17A75">
      <w:pPr>
        <w:rPr>
          <w:rFonts w:eastAsia="Times New Roman"/>
        </w:rPr>
      </w:pPr>
      <w:r>
        <w:rPr>
          <w:rFonts w:eastAsia="Times New Roman"/>
        </w:rPr>
        <w:t xml:space="preserve">* Students demonstrate proper playing techniques and posture during class time. </w:t>
      </w:r>
    </w:p>
    <w:p w14:paraId="4C9DD6AB" w14:textId="77777777" w:rsidR="00C7368B" w:rsidRDefault="00B17A75" w:rsidP="00B17A75">
      <w:pPr>
        <w:rPr>
          <w:rFonts w:eastAsia="Times New Roman"/>
        </w:rPr>
      </w:pPr>
      <w:r>
        <w:rPr>
          <w:rFonts w:eastAsia="Times New Roman"/>
        </w:rPr>
        <w:t xml:space="preserve">* Students complete group work and individual classroom assignments. </w:t>
      </w:r>
    </w:p>
    <w:p w14:paraId="5E4148BE" w14:textId="77777777" w:rsidR="00C7368B" w:rsidRDefault="00B17A75" w:rsidP="00B17A75">
      <w:pPr>
        <w:rPr>
          <w:rFonts w:eastAsia="Times New Roman"/>
        </w:rPr>
      </w:pPr>
      <w:r>
        <w:rPr>
          <w:rFonts w:eastAsia="Times New Roman"/>
        </w:rPr>
        <w:t xml:space="preserve">To achieve success, students must practice. While playing tests represent culminating activities, daily practice constitutes the most intense learning period. Evidence of effective practice skills must be demonstrated daily. Students must have their materials on a daily basis. Students without an instrument, pencil, or books are still responsible for all the material. </w:t>
      </w:r>
    </w:p>
    <w:p w14:paraId="09908D13" w14:textId="77777777" w:rsidR="00C7368B" w:rsidRDefault="00C7368B" w:rsidP="00B17A75">
      <w:pPr>
        <w:rPr>
          <w:rFonts w:eastAsia="Times New Roman"/>
        </w:rPr>
      </w:pPr>
    </w:p>
    <w:p w14:paraId="0980C289" w14:textId="77777777" w:rsidR="00C7368B" w:rsidRPr="00C7368B" w:rsidRDefault="00B17A75" w:rsidP="00B17A75">
      <w:pPr>
        <w:rPr>
          <w:rFonts w:eastAsia="Times New Roman"/>
          <w:b/>
        </w:rPr>
      </w:pPr>
      <w:r w:rsidRPr="00C7368B">
        <w:rPr>
          <w:rFonts w:eastAsia="Times New Roman"/>
          <w:b/>
        </w:rPr>
        <w:t xml:space="preserve">Written Assignments/Quizzes/Tests………………………….…………………… 10% </w:t>
      </w:r>
    </w:p>
    <w:p w14:paraId="2BB3B0D3" w14:textId="77777777" w:rsidR="00C7368B" w:rsidRDefault="00B17A75" w:rsidP="00B17A75">
      <w:pPr>
        <w:rPr>
          <w:rFonts w:eastAsia="Times New Roman"/>
        </w:rPr>
      </w:pPr>
      <w:r>
        <w:rPr>
          <w:rFonts w:eastAsia="Times New Roman"/>
        </w:rPr>
        <w:t xml:space="preserve">* Students will be given a Journal that stays in the Piano classroom. </w:t>
      </w:r>
    </w:p>
    <w:p w14:paraId="27936B31" w14:textId="77777777" w:rsidR="00C7368B" w:rsidRDefault="00B17A75" w:rsidP="00B17A75">
      <w:pPr>
        <w:rPr>
          <w:rFonts w:eastAsia="Times New Roman"/>
        </w:rPr>
      </w:pPr>
      <w:r>
        <w:rPr>
          <w:rFonts w:eastAsia="Times New Roman"/>
        </w:rPr>
        <w:t xml:space="preserve">* Written evaluations may entail piano / music theory worksheets, compositions, arrangements, and critical listening evaluations. </w:t>
      </w:r>
    </w:p>
    <w:p w14:paraId="5D83F6CA" w14:textId="77777777" w:rsidR="00B17A75" w:rsidRDefault="00B17A75" w:rsidP="00B17A75">
      <w:pPr>
        <w:rPr>
          <w:rFonts w:eastAsia="Times New Roman"/>
        </w:rPr>
      </w:pPr>
      <w:r>
        <w:rPr>
          <w:rFonts w:eastAsia="Times New Roman"/>
        </w:rPr>
        <w:t>*Quizzes may cover music theory and piano facts</w:t>
      </w:r>
    </w:p>
    <w:p w14:paraId="2A9F81DE" w14:textId="77777777" w:rsidR="00B17A75" w:rsidRDefault="00E56F30" w:rsidP="00E56F30">
      <w:pPr>
        <w:rPr>
          <w:rStyle w:val="Strong"/>
          <w:color w:val="000000"/>
          <w:shd w:val="clear" w:color="auto" w:fill="FFFFFF"/>
        </w:rPr>
      </w:pPr>
      <w:r w:rsidRPr="00E56F30">
        <w:rPr>
          <w:color w:val="000000"/>
          <w:sz w:val="21"/>
          <w:szCs w:val="21"/>
        </w:rPr>
        <w:br/>
      </w:r>
    </w:p>
    <w:p w14:paraId="4445FD5C" w14:textId="77777777" w:rsidR="00E56F30" w:rsidRDefault="00E56F30" w:rsidP="00E56F30">
      <w:pPr>
        <w:rPr>
          <w:color w:val="000000"/>
          <w:shd w:val="clear" w:color="auto" w:fill="FFFFFF"/>
        </w:rPr>
      </w:pPr>
      <w:r w:rsidRPr="00E56F30">
        <w:rPr>
          <w:rStyle w:val="Strong"/>
          <w:color w:val="000000"/>
          <w:shd w:val="clear" w:color="auto" w:fill="FFFFFF"/>
        </w:rPr>
        <w:t>Unit Schedule: </w:t>
      </w:r>
      <w:r w:rsidRPr="00E56F30">
        <w:rPr>
          <w:color w:val="000000"/>
          <w:shd w:val="clear" w:color="auto" w:fill="FFFFFF"/>
        </w:rPr>
        <w:t>Schedule may be subject to change depending on calendar and school activities that occur during the school year.  But an effort will be made to follow this schedule as the students proceed through the trimester.</w:t>
      </w:r>
      <w:r w:rsidRPr="00E56F30">
        <w:rPr>
          <w:color w:val="000000"/>
          <w:sz w:val="21"/>
          <w:szCs w:val="21"/>
        </w:rPr>
        <w:br/>
      </w:r>
      <w:r w:rsidRPr="00E56F30">
        <w:rPr>
          <w:color w:val="000000"/>
          <w:sz w:val="21"/>
          <w:szCs w:val="21"/>
        </w:rPr>
        <w:br/>
      </w:r>
      <w:r w:rsidR="00C7368B">
        <w:rPr>
          <w:color w:val="000000"/>
          <w:shd w:val="clear" w:color="auto" w:fill="FFFFFF"/>
        </w:rPr>
        <w:t>Day 1:</w:t>
      </w:r>
      <w:r w:rsidRPr="00E56F30">
        <w:rPr>
          <w:color w:val="000000"/>
          <w:shd w:val="clear" w:color="auto" w:fill="FFFFFF"/>
        </w:rPr>
        <w:t> Music Theory/Piano keyboarding/Practice</w:t>
      </w:r>
      <w:r w:rsidRPr="00E56F30">
        <w:rPr>
          <w:color w:val="000000"/>
          <w:sz w:val="21"/>
          <w:szCs w:val="21"/>
        </w:rPr>
        <w:br/>
      </w:r>
      <w:r w:rsidRPr="00E56F30">
        <w:rPr>
          <w:color w:val="000000"/>
          <w:sz w:val="21"/>
          <w:szCs w:val="21"/>
        </w:rPr>
        <w:br/>
      </w:r>
      <w:r w:rsidR="00C7368B">
        <w:rPr>
          <w:color w:val="000000"/>
          <w:shd w:val="clear" w:color="auto" w:fill="FFFFFF"/>
        </w:rPr>
        <w:t>Day 2: </w:t>
      </w:r>
      <w:r w:rsidRPr="00E56F30">
        <w:rPr>
          <w:color w:val="000000"/>
          <w:shd w:val="clear" w:color="auto" w:fill="FFFFFF"/>
        </w:rPr>
        <w:t>Piano keyboarding/Listening/Practice</w:t>
      </w:r>
      <w:r w:rsidRPr="00E56F30">
        <w:rPr>
          <w:color w:val="000000"/>
          <w:sz w:val="21"/>
          <w:szCs w:val="21"/>
        </w:rPr>
        <w:br/>
      </w:r>
      <w:r w:rsidRPr="00E56F30">
        <w:rPr>
          <w:color w:val="000000"/>
          <w:sz w:val="21"/>
          <w:szCs w:val="21"/>
        </w:rPr>
        <w:br/>
      </w:r>
      <w:r w:rsidRPr="00E56F30">
        <w:rPr>
          <w:color w:val="000000"/>
          <w:shd w:val="clear" w:color="auto" w:fill="FFFFFF"/>
        </w:rPr>
        <w:t>Day 3: Piano keyboarding/Composers-History/Practice</w:t>
      </w:r>
      <w:r w:rsidRPr="00E56F30">
        <w:rPr>
          <w:color w:val="000000"/>
          <w:sz w:val="21"/>
          <w:szCs w:val="21"/>
        </w:rPr>
        <w:br/>
      </w:r>
      <w:r w:rsidRPr="00E56F30">
        <w:rPr>
          <w:color w:val="000000"/>
          <w:sz w:val="21"/>
          <w:szCs w:val="21"/>
        </w:rPr>
        <w:br/>
      </w:r>
      <w:r w:rsidRPr="00E56F30">
        <w:rPr>
          <w:color w:val="000000"/>
          <w:shd w:val="clear" w:color="auto" w:fill="FFFFFF"/>
        </w:rPr>
        <w:t>Day 4: Keyboarding/Evaluation or Playing tests/Practice</w:t>
      </w:r>
      <w:r w:rsidRPr="00E56F30">
        <w:rPr>
          <w:color w:val="000000"/>
          <w:sz w:val="21"/>
          <w:szCs w:val="21"/>
        </w:rPr>
        <w:br/>
      </w:r>
      <w:r w:rsidRPr="00E56F30">
        <w:rPr>
          <w:color w:val="000000"/>
          <w:sz w:val="21"/>
          <w:szCs w:val="21"/>
        </w:rPr>
        <w:br/>
      </w:r>
      <w:r w:rsidRPr="00E56F30">
        <w:rPr>
          <w:color w:val="000000"/>
          <w:shd w:val="clear" w:color="auto" w:fill="FFFFFF"/>
        </w:rPr>
        <w:t>Day 5: Keyboarding/Listening/Practice</w:t>
      </w:r>
    </w:p>
    <w:p w14:paraId="4C1598D9" w14:textId="77777777" w:rsidR="00E56F30" w:rsidRDefault="00E56F30" w:rsidP="00E56F30">
      <w:pPr>
        <w:rPr>
          <w:color w:val="000000"/>
          <w:shd w:val="clear" w:color="auto" w:fill="FFFFFF"/>
        </w:rPr>
      </w:pPr>
    </w:p>
    <w:p w14:paraId="7395A248" w14:textId="77777777" w:rsidR="00B17A75" w:rsidRPr="00C7368B" w:rsidRDefault="00E56F30" w:rsidP="00B17A75">
      <w:pPr>
        <w:spacing w:line="276" w:lineRule="auto"/>
        <w:rPr>
          <w:rStyle w:val="Strong"/>
          <w:b w:val="0"/>
          <w:color w:val="000000"/>
          <w:shd w:val="clear" w:color="auto" w:fill="FFFFFF"/>
        </w:rPr>
      </w:pPr>
      <w:r w:rsidRPr="00E56F30">
        <w:rPr>
          <w:color w:val="000000"/>
          <w:sz w:val="21"/>
          <w:szCs w:val="21"/>
        </w:rPr>
        <w:br/>
      </w:r>
      <w:r w:rsidRPr="00E56F30">
        <w:rPr>
          <w:rStyle w:val="Strong"/>
          <w:color w:val="000000"/>
          <w:shd w:val="clear" w:color="auto" w:fill="FFFFFF"/>
        </w:rPr>
        <w:t>Classroom Expectations:</w:t>
      </w:r>
      <w:r w:rsidRPr="00E56F30">
        <w:rPr>
          <w:color w:val="000000"/>
          <w:sz w:val="21"/>
          <w:szCs w:val="21"/>
        </w:rPr>
        <w:br/>
      </w:r>
      <w:proofErr w:type="gramStart"/>
      <w:r w:rsidR="00B17A75" w:rsidRPr="00C7368B">
        <w:rPr>
          <w:rFonts w:eastAsia="MS Mincho"/>
          <w:b/>
          <w:sz w:val="22"/>
          <w:szCs w:val="22"/>
        </w:rPr>
        <w:t>♫</w:t>
      </w:r>
      <w:r w:rsidR="00B17A75" w:rsidRPr="00C7368B">
        <w:rPr>
          <w:rFonts w:eastAsia="MS Mincho"/>
          <w:b/>
        </w:rPr>
        <w:t xml:space="preserve"> </w:t>
      </w:r>
      <w:r w:rsidR="00C7368B">
        <w:rPr>
          <w:rFonts w:eastAsia="MS Mincho"/>
          <w:b/>
        </w:rPr>
        <w:t xml:space="preserve"> </w:t>
      </w:r>
      <w:r w:rsidRPr="00C7368B">
        <w:rPr>
          <w:rStyle w:val="Strong"/>
          <w:b w:val="0"/>
          <w:color w:val="000000"/>
          <w:shd w:val="clear" w:color="auto" w:fill="FFFFFF"/>
        </w:rPr>
        <w:t>Arrive</w:t>
      </w:r>
      <w:proofErr w:type="gramEnd"/>
      <w:r w:rsidRPr="00C7368B">
        <w:rPr>
          <w:rStyle w:val="Strong"/>
          <w:b w:val="0"/>
          <w:color w:val="000000"/>
          <w:shd w:val="clear" w:color="auto" w:fill="FFFFFF"/>
        </w:rPr>
        <w:t xml:space="preserve"> to class on time.  Assist with setting up keyboards</w:t>
      </w:r>
      <w:r w:rsidRPr="00C7368B">
        <w:rPr>
          <w:b/>
          <w:color w:val="000000"/>
          <w:sz w:val="21"/>
          <w:szCs w:val="21"/>
        </w:rPr>
        <w:br/>
      </w:r>
      <w:proofErr w:type="gramStart"/>
      <w:r w:rsidR="00B17A75" w:rsidRPr="00C7368B">
        <w:rPr>
          <w:rFonts w:eastAsia="MS Mincho"/>
          <w:b/>
          <w:sz w:val="22"/>
          <w:szCs w:val="22"/>
        </w:rPr>
        <w:t>♫</w:t>
      </w:r>
      <w:r w:rsidR="00B17A75" w:rsidRPr="00C7368B">
        <w:rPr>
          <w:rFonts w:eastAsia="MS Mincho"/>
          <w:b/>
        </w:rPr>
        <w:t xml:space="preserve"> </w:t>
      </w:r>
      <w:r w:rsidR="00C7368B">
        <w:rPr>
          <w:rFonts w:eastAsia="MS Mincho"/>
          <w:b/>
        </w:rPr>
        <w:t xml:space="preserve"> </w:t>
      </w:r>
      <w:r w:rsidRPr="00C7368B">
        <w:rPr>
          <w:rStyle w:val="Strong"/>
          <w:b w:val="0"/>
          <w:color w:val="000000"/>
          <w:shd w:val="clear" w:color="auto" w:fill="FFFFFF"/>
        </w:rPr>
        <w:t>Work</w:t>
      </w:r>
      <w:proofErr w:type="gramEnd"/>
      <w:r w:rsidRPr="00C7368B">
        <w:rPr>
          <w:rStyle w:val="Strong"/>
          <w:b w:val="0"/>
          <w:color w:val="000000"/>
          <w:shd w:val="clear" w:color="auto" w:fill="FFFFFF"/>
        </w:rPr>
        <w:t xml:space="preserve"> only at the piano to which you are assigned.</w:t>
      </w:r>
    </w:p>
    <w:p w14:paraId="4E7FA21C" w14:textId="77777777" w:rsidR="00E56F30" w:rsidRPr="00C7368B" w:rsidRDefault="00B17A75" w:rsidP="00B17A75">
      <w:pPr>
        <w:spacing w:line="276" w:lineRule="auto"/>
        <w:rPr>
          <w:rStyle w:val="Strong"/>
          <w:b w:val="0"/>
          <w:color w:val="000000"/>
          <w:shd w:val="clear" w:color="auto" w:fill="FFFFFF"/>
        </w:rPr>
      </w:pPr>
      <w:r w:rsidRPr="00C7368B">
        <w:rPr>
          <w:rFonts w:eastAsia="MS Mincho"/>
          <w:b/>
          <w:sz w:val="22"/>
          <w:szCs w:val="22"/>
        </w:rPr>
        <w:t>♫</w:t>
      </w:r>
      <w:r w:rsidR="00C7368B">
        <w:rPr>
          <w:rFonts w:eastAsia="MS Mincho"/>
          <w:b/>
          <w:sz w:val="22"/>
          <w:szCs w:val="22"/>
        </w:rPr>
        <w:t xml:space="preserve"> </w:t>
      </w:r>
      <w:r w:rsidRPr="00C7368B">
        <w:rPr>
          <w:rStyle w:val="Strong"/>
          <w:b w:val="0"/>
          <w:color w:val="000000"/>
          <w:shd w:val="clear" w:color="auto" w:fill="FFFFFF"/>
        </w:rPr>
        <w:t xml:space="preserve"> When it is not your turn at the keyboard you are to be completing your written assignment.</w:t>
      </w:r>
      <w:r w:rsidR="00E56F30" w:rsidRPr="00C7368B">
        <w:rPr>
          <w:b/>
          <w:color w:val="000000"/>
          <w:sz w:val="21"/>
          <w:szCs w:val="21"/>
        </w:rPr>
        <w:br/>
      </w:r>
      <w:proofErr w:type="gramStart"/>
      <w:r w:rsidRPr="00C7368B">
        <w:rPr>
          <w:rFonts w:eastAsia="MS Mincho"/>
          <w:b/>
          <w:sz w:val="22"/>
          <w:szCs w:val="22"/>
        </w:rPr>
        <w:t>♫</w:t>
      </w:r>
      <w:r w:rsidRPr="00C7368B">
        <w:rPr>
          <w:rFonts w:eastAsia="MS Mincho"/>
          <w:b/>
        </w:rPr>
        <w:t xml:space="preserve"> </w:t>
      </w:r>
      <w:r w:rsidR="00C7368B">
        <w:rPr>
          <w:rFonts w:eastAsia="MS Mincho"/>
          <w:b/>
        </w:rPr>
        <w:t xml:space="preserve"> </w:t>
      </w:r>
      <w:r w:rsidR="00E56F30" w:rsidRPr="00C7368B">
        <w:rPr>
          <w:rStyle w:val="Strong"/>
          <w:b w:val="0"/>
          <w:color w:val="000000"/>
          <w:shd w:val="clear" w:color="auto" w:fill="FFFFFF"/>
        </w:rPr>
        <w:t>Follow</w:t>
      </w:r>
      <w:proofErr w:type="gramEnd"/>
      <w:r w:rsidR="00E56F30" w:rsidRPr="00C7368B">
        <w:rPr>
          <w:rStyle w:val="Strong"/>
          <w:b w:val="0"/>
          <w:color w:val="000000"/>
          <w:shd w:val="clear" w:color="auto" w:fill="FFFFFF"/>
        </w:rPr>
        <w:t xml:space="preserve"> directions the first time they are given.</w:t>
      </w:r>
      <w:r w:rsidR="00E56F30" w:rsidRPr="00C7368B">
        <w:rPr>
          <w:b/>
          <w:color w:val="000000"/>
          <w:sz w:val="21"/>
          <w:szCs w:val="21"/>
        </w:rPr>
        <w:br/>
      </w:r>
      <w:r w:rsidRPr="00C7368B">
        <w:rPr>
          <w:rFonts w:eastAsia="MS Mincho"/>
          <w:b/>
          <w:sz w:val="22"/>
          <w:szCs w:val="22"/>
        </w:rPr>
        <w:t>♫</w:t>
      </w:r>
      <w:r w:rsidR="00C7368B">
        <w:rPr>
          <w:rFonts w:eastAsia="MS Mincho"/>
          <w:b/>
          <w:sz w:val="22"/>
          <w:szCs w:val="22"/>
        </w:rPr>
        <w:t xml:space="preserve"> </w:t>
      </w:r>
      <w:r w:rsidRPr="00C7368B">
        <w:rPr>
          <w:rFonts w:eastAsia="MS Mincho"/>
          <w:b/>
        </w:rPr>
        <w:t xml:space="preserve"> </w:t>
      </w:r>
      <w:r w:rsidR="00E56F30" w:rsidRPr="00C7368B">
        <w:rPr>
          <w:rStyle w:val="Strong"/>
          <w:b w:val="0"/>
          <w:color w:val="000000"/>
          <w:shd w:val="clear" w:color="auto" w:fill="FFFFFF"/>
        </w:rPr>
        <w:t xml:space="preserve">No food, drink, gum is allowed </w:t>
      </w:r>
      <w:r w:rsidRPr="00C7368B">
        <w:rPr>
          <w:rStyle w:val="Strong"/>
          <w:b w:val="0"/>
          <w:color w:val="000000"/>
          <w:shd w:val="clear" w:color="auto" w:fill="FFFFFF"/>
        </w:rPr>
        <w:t>near the keyboards</w:t>
      </w:r>
      <w:r w:rsidR="00E56F30" w:rsidRPr="00C7368B">
        <w:rPr>
          <w:rStyle w:val="Strong"/>
          <w:b w:val="0"/>
          <w:color w:val="000000"/>
          <w:shd w:val="clear" w:color="auto" w:fill="FFFFFF"/>
        </w:rPr>
        <w:t>.</w:t>
      </w:r>
      <w:r w:rsidR="00E56F30" w:rsidRPr="00C7368B">
        <w:rPr>
          <w:b/>
          <w:color w:val="000000"/>
          <w:sz w:val="21"/>
          <w:szCs w:val="21"/>
        </w:rPr>
        <w:br/>
      </w:r>
      <w:r w:rsidRPr="00C7368B">
        <w:rPr>
          <w:rFonts w:eastAsia="MS Mincho"/>
          <w:b/>
          <w:sz w:val="22"/>
          <w:szCs w:val="22"/>
        </w:rPr>
        <w:t>♫</w:t>
      </w:r>
      <w:r w:rsidRPr="00C7368B">
        <w:rPr>
          <w:rFonts w:eastAsia="MS Mincho"/>
          <w:b/>
        </w:rPr>
        <w:t xml:space="preserve"> </w:t>
      </w:r>
      <w:r w:rsidR="00C7368B">
        <w:rPr>
          <w:rFonts w:eastAsia="MS Mincho"/>
          <w:b/>
        </w:rPr>
        <w:t xml:space="preserve"> </w:t>
      </w:r>
      <w:r w:rsidR="00E56F30" w:rsidRPr="00C7368B">
        <w:rPr>
          <w:rStyle w:val="Strong"/>
          <w:b w:val="0"/>
          <w:color w:val="000000"/>
          <w:shd w:val="clear" w:color="auto" w:fill="FFFFFF"/>
        </w:rPr>
        <w:t>Have all materials needed for class including pencil and folder</w:t>
      </w:r>
    </w:p>
    <w:p w14:paraId="117AF30D" w14:textId="77777777" w:rsidR="00E56F30" w:rsidRDefault="00B17A75" w:rsidP="00C7368B">
      <w:pPr>
        <w:spacing w:line="276" w:lineRule="auto"/>
        <w:rPr>
          <w:rStyle w:val="Strong"/>
          <w:color w:val="000000"/>
          <w:shd w:val="clear" w:color="auto" w:fill="FFFFFF"/>
        </w:rPr>
      </w:pPr>
      <w:proofErr w:type="gramStart"/>
      <w:r w:rsidRPr="00C7368B">
        <w:rPr>
          <w:rFonts w:eastAsia="MS Mincho"/>
          <w:b/>
          <w:sz w:val="22"/>
          <w:szCs w:val="22"/>
        </w:rPr>
        <w:t>♫</w:t>
      </w:r>
      <w:r w:rsidRPr="00C7368B">
        <w:rPr>
          <w:rFonts w:eastAsia="MS Mincho"/>
          <w:b/>
        </w:rPr>
        <w:t xml:space="preserve"> </w:t>
      </w:r>
      <w:r w:rsidR="00C7368B">
        <w:rPr>
          <w:rFonts w:eastAsia="MS Mincho"/>
          <w:b/>
        </w:rPr>
        <w:t xml:space="preserve"> </w:t>
      </w:r>
      <w:r w:rsidR="00E56F30" w:rsidRPr="00C7368B">
        <w:rPr>
          <w:rStyle w:val="Strong"/>
          <w:b w:val="0"/>
          <w:color w:val="000000"/>
          <w:shd w:val="clear" w:color="auto" w:fill="FFFFFF"/>
        </w:rPr>
        <w:t>Assist</w:t>
      </w:r>
      <w:proofErr w:type="gramEnd"/>
      <w:r w:rsidR="00E56F30" w:rsidRPr="00C7368B">
        <w:rPr>
          <w:rStyle w:val="Strong"/>
          <w:b w:val="0"/>
          <w:color w:val="000000"/>
          <w:shd w:val="clear" w:color="auto" w:fill="FFFFFF"/>
        </w:rPr>
        <w:t xml:space="preserve"> with tearing down keyboards</w:t>
      </w:r>
      <w:r w:rsidR="00E56F30" w:rsidRPr="00E56F30">
        <w:rPr>
          <w:color w:val="000000"/>
          <w:sz w:val="21"/>
          <w:szCs w:val="21"/>
        </w:rPr>
        <w:br/>
      </w:r>
      <w:r w:rsidR="00E56F30" w:rsidRPr="00E56F30">
        <w:rPr>
          <w:rStyle w:val="Strong"/>
          <w:color w:val="000000"/>
          <w:shd w:val="clear" w:color="auto" w:fill="FFFFFF"/>
        </w:rPr>
        <w:t> </w:t>
      </w:r>
      <w:r w:rsidR="00E56F30" w:rsidRPr="00E56F30">
        <w:rPr>
          <w:color w:val="000000"/>
          <w:sz w:val="21"/>
          <w:szCs w:val="21"/>
        </w:rPr>
        <w:br/>
      </w:r>
      <w:r w:rsidR="00E56F30" w:rsidRPr="00E56F30">
        <w:rPr>
          <w:rStyle w:val="Strong"/>
          <w:color w:val="000000"/>
          <w:sz w:val="28"/>
          <w:szCs w:val="28"/>
          <w:shd w:val="clear" w:color="auto" w:fill="FFFFFF"/>
        </w:rPr>
        <w:t>BE EASY TO TEACH, BE QUICK TO LEARN and BE WILLING TO TRY!</w:t>
      </w:r>
      <w:r w:rsidR="00E56F30" w:rsidRPr="00E56F30">
        <w:rPr>
          <w:color w:val="000000"/>
          <w:sz w:val="21"/>
          <w:szCs w:val="21"/>
        </w:rPr>
        <w:br/>
      </w:r>
    </w:p>
    <w:p w14:paraId="34CAFC43" w14:textId="77777777" w:rsidR="00E56F30" w:rsidRDefault="00E56F30" w:rsidP="00E56F30">
      <w:pPr>
        <w:rPr>
          <w:rStyle w:val="Strong"/>
          <w:color w:val="000000"/>
          <w:shd w:val="clear" w:color="auto" w:fill="FFFFFF"/>
        </w:rPr>
      </w:pPr>
    </w:p>
    <w:p w14:paraId="6A3C5534" w14:textId="77777777" w:rsidR="00E56F30" w:rsidRDefault="00E56F30" w:rsidP="00E56F30">
      <w:pPr>
        <w:rPr>
          <w:color w:val="000000"/>
          <w:shd w:val="clear" w:color="auto" w:fill="FFFFFF"/>
        </w:rPr>
      </w:pPr>
      <w:r w:rsidRPr="00E56F30">
        <w:rPr>
          <w:rStyle w:val="Strong"/>
          <w:color w:val="000000"/>
          <w:shd w:val="clear" w:color="auto" w:fill="FFFFFF"/>
        </w:rPr>
        <w:t>Unit Plans: PIANO I</w:t>
      </w:r>
      <w:r w:rsidRPr="00E56F30">
        <w:rPr>
          <w:color w:val="000000"/>
          <w:sz w:val="21"/>
          <w:szCs w:val="21"/>
        </w:rPr>
        <w:br/>
      </w:r>
      <w:r w:rsidRPr="00E56F30">
        <w:rPr>
          <w:color w:val="000000"/>
          <w:sz w:val="21"/>
          <w:szCs w:val="21"/>
        </w:rPr>
        <w:br/>
      </w:r>
      <w:r w:rsidRPr="00E56F30">
        <w:rPr>
          <w:rStyle w:val="Strong"/>
          <w:color w:val="000000"/>
          <w:shd w:val="clear" w:color="auto" w:fill="FFFFFF"/>
        </w:rPr>
        <w:t>Unit 1:</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Playing: Keyboard familiarity, Posture, Right Hand  Position</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All In One Book: pg. 1-13</w:t>
      </w:r>
      <w:r>
        <w:rPr>
          <w:color w:val="000000"/>
          <w:shd w:val="clear" w:color="auto" w:fill="FFFFFF"/>
        </w:rPr>
        <w:t xml:space="preserve"> </w:t>
      </w:r>
      <w:r w:rsidRPr="00E56F30">
        <w:rPr>
          <w:b/>
          <w:color w:val="000000"/>
          <w:shd w:val="clear" w:color="auto" w:fill="FFFFFF"/>
        </w:rPr>
        <w:t>(or a similar book)</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Theory: Notation, quarter, half, whole notes, treble clef, note names, bar lines, double bar lines</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Listening:  Beethoven (early piano pieces)</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Composers History: Beethoven</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 xml:space="preserve">Research/Assessment: Demonstrate relaxation exercises for hands and arms. Play five finger </w:t>
      </w:r>
      <w:proofErr w:type="gramStart"/>
      <w:r w:rsidRPr="00E56F30">
        <w:rPr>
          <w:color w:val="000000"/>
          <w:shd w:val="clear" w:color="auto" w:fill="FFFFFF"/>
        </w:rPr>
        <w:t>pattern</w:t>
      </w:r>
      <w:proofErr w:type="gramEnd"/>
      <w:r w:rsidRPr="00E56F30">
        <w:rPr>
          <w:color w:val="000000"/>
          <w:shd w:val="clear" w:color="auto" w:fill="FFFFFF"/>
        </w:rPr>
        <w:t xml:space="preserve"> with right hand. Proper posture. (Formative)</w:t>
      </w:r>
      <w:r w:rsidRPr="00E56F30">
        <w:rPr>
          <w:color w:val="000000"/>
          <w:sz w:val="21"/>
          <w:szCs w:val="21"/>
        </w:rPr>
        <w:br/>
      </w:r>
      <w:r w:rsidRPr="00E56F30">
        <w:rPr>
          <w:color w:val="000000"/>
          <w:sz w:val="21"/>
          <w:szCs w:val="21"/>
        </w:rPr>
        <w:br/>
      </w:r>
      <w:r w:rsidRPr="00E56F30">
        <w:rPr>
          <w:color w:val="000000"/>
          <w:shd w:val="clear" w:color="auto" w:fill="FFFFFF"/>
        </w:rPr>
        <w:t>___________________________________________________________________________________________</w:t>
      </w:r>
    </w:p>
    <w:p w14:paraId="279D94F1" w14:textId="77777777" w:rsidR="00E56F30" w:rsidRDefault="00E56F30" w:rsidP="00E56F30">
      <w:pPr>
        <w:rPr>
          <w:color w:val="000000"/>
          <w:shd w:val="clear" w:color="auto" w:fill="FFFFFF"/>
        </w:rPr>
      </w:pPr>
      <w:r w:rsidRPr="00E56F30">
        <w:rPr>
          <w:color w:val="000000"/>
          <w:sz w:val="21"/>
          <w:szCs w:val="21"/>
        </w:rPr>
        <w:br/>
      </w:r>
      <w:r w:rsidRPr="00E56F30">
        <w:rPr>
          <w:rStyle w:val="Strong"/>
          <w:color w:val="000000"/>
          <w:shd w:val="clear" w:color="auto" w:fill="FFFFFF"/>
        </w:rPr>
        <w:t>Unit 2:</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Playing: Keyboard familiarity, Posture, Right and Left Hand Position, Thirds</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All In One Book: pg. 14-19</w:t>
      </w:r>
      <w:r>
        <w:rPr>
          <w:color w:val="000000"/>
          <w:shd w:val="clear" w:color="auto" w:fill="FFFFFF"/>
        </w:rPr>
        <w:t xml:space="preserve">   </w:t>
      </w:r>
      <w:r w:rsidRPr="00E56F30">
        <w:rPr>
          <w:b/>
          <w:color w:val="000000"/>
          <w:shd w:val="clear" w:color="auto" w:fill="FFFFFF"/>
        </w:rPr>
        <w:t>(or a similar book)</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Theory: Notation, quarter, half, dotted half note, whole notes and rests, bass and treble clef signs, note names, bar lines, double bar lines, time signatures.</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Listening:  </w:t>
      </w:r>
      <w:r w:rsidRPr="00E56F30">
        <w:rPr>
          <w:color w:val="000000"/>
          <w:sz w:val="21"/>
          <w:szCs w:val="21"/>
        </w:rPr>
        <w:t xml:space="preserve"> </w:t>
      </w:r>
      <w:r w:rsidR="00322A35">
        <w:rPr>
          <w:color w:val="000000"/>
          <w:sz w:val="21"/>
          <w:szCs w:val="21"/>
        </w:rPr>
        <w:t>“Well Tempered Clavier”</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 xml:space="preserve">Composers History: </w:t>
      </w:r>
      <w:r w:rsidR="00322A35">
        <w:rPr>
          <w:color w:val="000000"/>
          <w:shd w:val="clear" w:color="auto" w:fill="FFFFFF"/>
        </w:rPr>
        <w:t xml:space="preserve"> J.S. Bach</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Research/Assessment:  Music theory test (formative)</w:t>
      </w:r>
      <w:r w:rsidRPr="00E56F30">
        <w:rPr>
          <w:color w:val="000000"/>
          <w:sz w:val="21"/>
          <w:szCs w:val="21"/>
        </w:rPr>
        <w:br/>
      </w:r>
      <w:r w:rsidRPr="00E56F30">
        <w:rPr>
          <w:color w:val="000000"/>
          <w:sz w:val="21"/>
          <w:szCs w:val="21"/>
        </w:rPr>
        <w:br/>
      </w:r>
      <w:r w:rsidRPr="00E56F30">
        <w:rPr>
          <w:color w:val="000000"/>
          <w:shd w:val="clear" w:color="auto" w:fill="FFFFFF"/>
        </w:rPr>
        <w:t>___________________________________________________________________________________________</w:t>
      </w:r>
    </w:p>
    <w:p w14:paraId="6367AE5A" w14:textId="77777777" w:rsidR="00322A35" w:rsidRDefault="00E56F30" w:rsidP="00E56F30">
      <w:pPr>
        <w:rPr>
          <w:color w:val="000000"/>
          <w:shd w:val="clear" w:color="auto" w:fill="FFFFFF"/>
        </w:rPr>
      </w:pPr>
      <w:r w:rsidRPr="00E56F30">
        <w:rPr>
          <w:color w:val="000000"/>
          <w:sz w:val="21"/>
          <w:szCs w:val="21"/>
        </w:rPr>
        <w:br/>
      </w:r>
      <w:r w:rsidRPr="00E56F30">
        <w:rPr>
          <w:rStyle w:val="Strong"/>
          <w:color w:val="000000"/>
          <w:shd w:val="clear" w:color="auto" w:fill="FFFFFF"/>
        </w:rPr>
        <w:t>Unit 3: </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Playing: Playing intervals of seconds and thirds, posture, right and left hand position, grand staff</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All In One Book: pg. 20-25</w:t>
      </w:r>
      <w:r>
        <w:rPr>
          <w:color w:val="000000"/>
          <w:shd w:val="clear" w:color="auto" w:fill="FFFFFF"/>
        </w:rPr>
        <w:t xml:space="preserve">  </w:t>
      </w:r>
      <w:r w:rsidRPr="00E56F30">
        <w:rPr>
          <w:b/>
          <w:color w:val="000000"/>
          <w:shd w:val="clear" w:color="auto" w:fill="FFFFFF"/>
        </w:rPr>
        <w:t>(or a similar book)</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Right from the Start Book:  page 4</w:t>
      </w:r>
      <w:r w:rsidR="00322A35">
        <w:rPr>
          <w:color w:val="000000"/>
          <w:shd w:val="clear" w:color="auto" w:fill="FFFFFF"/>
        </w:rPr>
        <w:t xml:space="preserve">  </w:t>
      </w:r>
      <w:r w:rsidR="00322A35" w:rsidRPr="00E56F30">
        <w:rPr>
          <w:b/>
          <w:color w:val="000000"/>
          <w:shd w:val="clear" w:color="auto" w:fill="FFFFFF"/>
        </w:rPr>
        <w:t>(or a similar book)</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Theory: Notation, quarter, half, whole notes and rests, bass and treble clef signs, note names, bar lines, double bar lines, grand staff, name intervals of 2</w:t>
      </w:r>
      <w:r w:rsidRPr="00E56F30">
        <w:rPr>
          <w:color w:val="000000"/>
          <w:sz w:val="20"/>
          <w:szCs w:val="20"/>
          <w:shd w:val="clear" w:color="auto" w:fill="FFFFFF"/>
        </w:rPr>
        <w:t>nd</w:t>
      </w:r>
      <w:r w:rsidRPr="00E56F30">
        <w:rPr>
          <w:color w:val="000000"/>
          <w:shd w:val="clear" w:color="auto" w:fill="FFFFFF"/>
        </w:rPr>
        <w:t> and 3</w:t>
      </w:r>
      <w:r w:rsidRPr="00E56F30">
        <w:rPr>
          <w:color w:val="000000"/>
          <w:sz w:val="20"/>
          <w:szCs w:val="20"/>
          <w:shd w:val="clear" w:color="auto" w:fill="FFFFFF"/>
        </w:rPr>
        <w:t>rd</w:t>
      </w:r>
      <w:r w:rsidRPr="00E56F30">
        <w:rPr>
          <w:color w:val="000000"/>
          <w:shd w:val="clear" w:color="auto" w:fill="FFFFFF"/>
        </w:rPr>
        <w:t>, expression marks, 4/4 meter, repeat signs.</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Listening:  Debussy  “Claire De Lune”, “</w:t>
      </w:r>
      <w:proofErr w:type="spellStart"/>
      <w:r w:rsidRPr="00E56F30">
        <w:rPr>
          <w:color w:val="000000"/>
          <w:shd w:val="clear" w:color="auto" w:fill="FFFFFF"/>
        </w:rPr>
        <w:t>Golliwogg’s</w:t>
      </w:r>
      <w:proofErr w:type="spellEnd"/>
      <w:r w:rsidRPr="00E56F30">
        <w:rPr>
          <w:color w:val="000000"/>
          <w:shd w:val="clear" w:color="auto" w:fill="FFFFFF"/>
        </w:rPr>
        <w:t xml:space="preserve"> Cakewalk”, “Sunken Cathedral”</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Composers History:  Debussy</w:t>
      </w:r>
      <w:r w:rsidRPr="00E56F30">
        <w:rPr>
          <w:color w:val="000000"/>
          <w:sz w:val="21"/>
          <w:szCs w:val="21"/>
        </w:rPr>
        <w:br/>
      </w:r>
      <w:r w:rsidRPr="00E56F30">
        <w:rPr>
          <w:color w:val="000000"/>
          <w:sz w:val="21"/>
          <w:szCs w:val="21"/>
        </w:rPr>
        <w:lastRenderedPageBreak/>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Research/Assessment:  Music theory –draw grand staff, name notes in C major hand position/bass and treble clef.  Play pg. 24.</w:t>
      </w:r>
      <w:r w:rsidRPr="00E56F30">
        <w:rPr>
          <w:color w:val="000000"/>
          <w:sz w:val="21"/>
          <w:szCs w:val="21"/>
        </w:rPr>
        <w:br/>
      </w:r>
      <w:r w:rsidRPr="00E56F30">
        <w:rPr>
          <w:color w:val="000000"/>
          <w:sz w:val="21"/>
          <w:szCs w:val="21"/>
        </w:rPr>
        <w:br/>
      </w:r>
      <w:r w:rsidRPr="00E56F30">
        <w:rPr>
          <w:color w:val="000000"/>
          <w:shd w:val="clear" w:color="auto" w:fill="FFFFFF"/>
        </w:rPr>
        <w:t>___________________________________________________________________________________________</w:t>
      </w:r>
    </w:p>
    <w:p w14:paraId="1B989381" w14:textId="77777777" w:rsidR="00D2532A" w:rsidRDefault="00E56F30" w:rsidP="00E56F30">
      <w:pPr>
        <w:rPr>
          <w:rStyle w:val="Strong"/>
          <w:color w:val="000000"/>
          <w:shd w:val="clear" w:color="auto" w:fill="FFFFFF"/>
        </w:rPr>
      </w:pPr>
      <w:r w:rsidRPr="00E56F30">
        <w:rPr>
          <w:color w:val="000000"/>
          <w:sz w:val="21"/>
          <w:szCs w:val="21"/>
        </w:rPr>
        <w:br/>
      </w:r>
      <w:r w:rsidRPr="00E56F30">
        <w:rPr>
          <w:rStyle w:val="Strong"/>
          <w:color w:val="000000"/>
          <w:shd w:val="clear" w:color="auto" w:fill="FFFFFF"/>
        </w:rPr>
        <w:t>Unit 4</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Playing: Playing intervals of seconds and thirds, posture, right and left hand position, grand staff, playing 2nds and 3rds at the same time, playing intervals of 4ths and 5ths.</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All In One Book: pg. 26-29</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Right From the Start: pg.5</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Theory: Notation, quarter, half, whole notes and rests, bass and treble clef signs, note names, bar lines, double bar lines, grand staff, name intervals of 2</w:t>
      </w:r>
      <w:r w:rsidRPr="00E56F30">
        <w:rPr>
          <w:color w:val="000000"/>
          <w:sz w:val="20"/>
          <w:szCs w:val="20"/>
          <w:shd w:val="clear" w:color="auto" w:fill="FFFFFF"/>
        </w:rPr>
        <w:t>nd</w:t>
      </w:r>
      <w:r w:rsidRPr="00E56F30">
        <w:rPr>
          <w:color w:val="000000"/>
          <w:shd w:val="clear" w:color="auto" w:fill="FFFFFF"/>
        </w:rPr>
        <w:t> and 3</w:t>
      </w:r>
      <w:r w:rsidRPr="00E56F30">
        <w:rPr>
          <w:color w:val="000000"/>
          <w:sz w:val="20"/>
          <w:szCs w:val="20"/>
          <w:shd w:val="clear" w:color="auto" w:fill="FFFFFF"/>
        </w:rPr>
        <w:t>rd</w:t>
      </w:r>
      <w:r w:rsidRPr="00E56F30">
        <w:rPr>
          <w:color w:val="000000"/>
          <w:shd w:val="clear" w:color="auto" w:fill="FFFFFF"/>
        </w:rPr>
        <w:t>, expression marks, 4/4 meter, harmonic intervals, intervals of 4ths and 5ths.</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 xml:space="preserve">Composer: </w:t>
      </w:r>
      <w:r w:rsidR="00322A35">
        <w:rPr>
          <w:color w:val="000000"/>
          <w:shd w:val="clear" w:color="auto" w:fill="FFFFFF"/>
        </w:rPr>
        <w:t>Billy Joel</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 xml:space="preserve">Listening: Composers History: </w:t>
      </w:r>
      <w:r w:rsidR="00322A35">
        <w:rPr>
          <w:color w:val="000000"/>
          <w:shd w:val="clear" w:color="auto" w:fill="FFFFFF"/>
        </w:rPr>
        <w:t xml:space="preserve"> Piano Man</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Research/Assessment:</w:t>
      </w:r>
      <w:r w:rsidRPr="00E56F30">
        <w:rPr>
          <w:color w:val="000000"/>
          <w:sz w:val="21"/>
          <w:szCs w:val="21"/>
        </w:rPr>
        <w:br/>
      </w:r>
      <w:r w:rsidRPr="00E56F30">
        <w:rPr>
          <w:color w:val="000000"/>
          <w:sz w:val="21"/>
          <w:szCs w:val="21"/>
        </w:rPr>
        <w:br/>
      </w:r>
      <w:r w:rsidRPr="00E56F30">
        <w:rPr>
          <w:rStyle w:val="Strong"/>
          <w:color w:val="000000"/>
          <w:shd w:val="clear" w:color="auto" w:fill="FFFFFF"/>
        </w:rPr>
        <w:t>Unit 5</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Playing: Playing intervals of seconds and thirds, posture, right and left hand position, grand staff, playing 2nds and 3rds at the same time, playing intervals of 4ths and 5ths, playing two hands together, playing accompaniments in left hand: 4</w:t>
      </w:r>
      <w:r w:rsidRPr="00E56F30">
        <w:rPr>
          <w:color w:val="000000"/>
          <w:sz w:val="20"/>
          <w:szCs w:val="20"/>
          <w:shd w:val="clear" w:color="auto" w:fill="FFFFFF"/>
        </w:rPr>
        <w:t>th</w:t>
      </w:r>
      <w:r w:rsidRPr="00E56F30">
        <w:rPr>
          <w:color w:val="000000"/>
          <w:shd w:val="clear" w:color="auto" w:fill="FFFFFF"/>
        </w:rPr>
        <w:t> and 5</w:t>
      </w:r>
      <w:r w:rsidRPr="00E56F30">
        <w:rPr>
          <w:color w:val="000000"/>
          <w:sz w:val="20"/>
          <w:szCs w:val="20"/>
          <w:shd w:val="clear" w:color="auto" w:fill="FFFFFF"/>
        </w:rPr>
        <w:t>th</w:t>
      </w:r>
      <w:r w:rsidRPr="00E56F30">
        <w:rPr>
          <w:color w:val="000000"/>
          <w:shd w:val="clear" w:color="auto" w:fill="FFFFFF"/>
        </w:rPr>
        <w:t> interval at the same time, introducing B for the left hand (pg.34)</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All In One Book: pg. 30-35</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Right From The Start: pg. 6</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Theory: Notation, quarter, half, whole notes and rests, bass and treble clef signs, note names, bar lines, double bar lines, grand staff, name intervals of 2</w:t>
      </w:r>
      <w:r w:rsidRPr="00E56F30">
        <w:rPr>
          <w:color w:val="000000"/>
          <w:sz w:val="20"/>
          <w:szCs w:val="20"/>
          <w:shd w:val="clear" w:color="auto" w:fill="FFFFFF"/>
        </w:rPr>
        <w:t>nd</w:t>
      </w:r>
      <w:r w:rsidRPr="00E56F30">
        <w:rPr>
          <w:color w:val="000000"/>
          <w:shd w:val="clear" w:color="auto" w:fill="FFFFFF"/>
        </w:rPr>
        <w:t> and 3</w:t>
      </w:r>
      <w:r w:rsidRPr="00E56F30">
        <w:rPr>
          <w:color w:val="000000"/>
          <w:sz w:val="20"/>
          <w:szCs w:val="20"/>
          <w:shd w:val="clear" w:color="auto" w:fill="FFFFFF"/>
        </w:rPr>
        <w:t>rd</w:t>
      </w:r>
      <w:r w:rsidRPr="00E56F30">
        <w:rPr>
          <w:color w:val="000000"/>
          <w:shd w:val="clear" w:color="auto" w:fill="FFFFFF"/>
        </w:rPr>
        <w:t>, expression marks, 4/4 meter, harmonic intervals, intervals of 4ths and 5ths, major chords (I, V7)</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 xml:space="preserve">Composer: </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Listening: Composers History: Bach</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Research/Assessment:  pg.27</w:t>
      </w:r>
      <w:r w:rsidRPr="00E56F30">
        <w:rPr>
          <w:color w:val="000000"/>
          <w:sz w:val="21"/>
          <w:szCs w:val="21"/>
        </w:rPr>
        <w:br/>
      </w:r>
      <w:r w:rsidRPr="00E56F30">
        <w:rPr>
          <w:color w:val="000000"/>
          <w:sz w:val="21"/>
          <w:szCs w:val="21"/>
        </w:rPr>
        <w:br/>
      </w:r>
      <w:r w:rsidRPr="00E56F30">
        <w:rPr>
          <w:rStyle w:val="Strong"/>
          <w:color w:val="000000"/>
          <w:shd w:val="clear" w:color="auto" w:fill="FFFFFF"/>
        </w:rPr>
        <w:t>Unit 6</w:t>
      </w:r>
      <w:r w:rsidRPr="00E56F30">
        <w:rPr>
          <w:color w:val="000000"/>
          <w:sz w:val="21"/>
          <w:szCs w:val="21"/>
        </w:rPr>
        <w:br/>
      </w:r>
      <w:r w:rsidRPr="00E56F30">
        <w:rPr>
          <w:color w:val="000000"/>
          <w:sz w:val="21"/>
          <w:szCs w:val="21"/>
        </w:rPr>
        <w:br/>
      </w:r>
      <w:r w:rsidRPr="00E56F30">
        <w:rPr>
          <w:color w:val="000000"/>
          <w:shd w:val="clear" w:color="auto" w:fill="FFFFFF"/>
        </w:rPr>
        <w:t>1.</w:t>
      </w:r>
      <w:r w:rsidRPr="00E56F30">
        <w:rPr>
          <w:color w:val="000000"/>
          <w:sz w:val="14"/>
          <w:szCs w:val="14"/>
          <w:shd w:val="clear" w:color="auto" w:fill="FFFFFF"/>
        </w:rPr>
        <w:t>      </w:t>
      </w:r>
      <w:r w:rsidRPr="00E56F30">
        <w:rPr>
          <w:color w:val="000000"/>
          <w:shd w:val="clear" w:color="auto" w:fill="FFFFFF"/>
        </w:rPr>
        <w:t>Playing: Playing intervals of seconds and thirds, posture, right and left hand position, grand staff, playing 2nds and 3rds at the same time, playing intervals of 4ths and 5ths, playing two hands together, playing accompaniments in left hand: 4</w:t>
      </w:r>
      <w:r w:rsidRPr="00E56F30">
        <w:rPr>
          <w:color w:val="000000"/>
          <w:sz w:val="20"/>
          <w:szCs w:val="20"/>
          <w:shd w:val="clear" w:color="auto" w:fill="FFFFFF"/>
        </w:rPr>
        <w:t>th</w:t>
      </w:r>
      <w:r w:rsidRPr="00E56F30">
        <w:rPr>
          <w:color w:val="000000"/>
          <w:shd w:val="clear" w:color="auto" w:fill="FFFFFF"/>
        </w:rPr>
        <w:t> and 5</w:t>
      </w:r>
      <w:r w:rsidRPr="00E56F30">
        <w:rPr>
          <w:color w:val="000000"/>
          <w:sz w:val="20"/>
          <w:szCs w:val="20"/>
          <w:shd w:val="clear" w:color="auto" w:fill="FFFFFF"/>
        </w:rPr>
        <w:t>th</w:t>
      </w:r>
      <w:r w:rsidRPr="00E56F30">
        <w:rPr>
          <w:color w:val="000000"/>
          <w:shd w:val="clear" w:color="auto" w:fill="FFFFFF"/>
        </w:rPr>
        <w:t> interval at the same time, introducing B for the left hand (pg.34), introducing the B for the right hand (pg.36), left hand plays the melody and right hand plays the accompaniment.</w:t>
      </w:r>
      <w:r w:rsidRPr="00E56F30">
        <w:rPr>
          <w:color w:val="000000"/>
          <w:sz w:val="21"/>
          <w:szCs w:val="21"/>
        </w:rPr>
        <w:br/>
      </w:r>
      <w:r w:rsidRPr="00E56F30">
        <w:rPr>
          <w:color w:val="000000"/>
          <w:sz w:val="21"/>
          <w:szCs w:val="21"/>
        </w:rPr>
        <w:lastRenderedPageBreak/>
        <w:br/>
      </w:r>
      <w:r w:rsidRPr="00E56F30">
        <w:rPr>
          <w:color w:val="000000"/>
          <w:shd w:val="clear" w:color="auto" w:fill="FFFFFF"/>
        </w:rPr>
        <w:t>2.</w:t>
      </w:r>
      <w:r w:rsidRPr="00E56F30">
        <w:rPr>
          <w:color w:val="000000"/>
          <w:sz w:val="14"/>
          <w:szCs w:val="14"/>
          <w:shd w:val="clear" w:color="auto" w:fill="FFFFFF"/>
        </w:rPr>
        <w:t>      </w:t>
      </w:r>
      <w:r w:rsidRPr="00E56F30">
        <w:rPr>
          <w:color w:val="000000"/>
          <w:shd w:val="clear" w:color="auto" w:fill="FFFFFF"/>
        </w:rPr>
        <w:t>All In One Book: pg. 36-41</w:t>
      </w:r>
      <w:r w:rsidRPr="00E56F30">
        <w:rPr>
          <w:color w:val="000000"/>
          <w:sz w:val="21"/>
          <w:szCs w:val="21"/>
        </w:rPr>
        <w:br/>
      </w:r>
      <w:r w:rsidRPr="00E56F30">
        <w:rPr>
          <w:color w:val="000000"/>
          <w:sz w:val="21"/>
          <w:szCs w:val="21"/>
        </w:rPr>
        <w:br/>
      </w:r>
      <w:r w:rsidRPr="00E56F30">
        <w:rPr>
          <w:color w:val="000000"/>
          <w:shd w:val="clear" w:color="auto" w:fill="FFFFFF"/>
        </w:rPr>
        <w:t>3.</w:t>
      </w:r>
      <w:r w:rsidRPr="00E56F30">
        <w:rPr>
          <w:color w:val="000000"/>
          <w:sz w:val="14"/>
          <w:szCs w:val="14"/>
          <w:shd w:val="clear" w:color="auto" w:fill="FFFFFF"/>
        </w:rPr>
        <w:t>      </w:t>
      </w:r>
      <w:r w:rsidRPr="00E56F30">
        <w:rPr>
          <w:color w:val="000000"/>
          <w:shd w:val="clear" w:color="auto" w:fill="FFFFFF"/>
        </w:rPr>
        <w:t>Theory: Notation, quarter, half, whole notes and rests, bass and treble clef signs, note names, bar lines, double bar lines, grand staff, name intervals of 2</w:t>
      </w:r>
      <w:r w:rsidRPr="00E56F30">
        <w:rPr>
          <w:color w:val="000000"/>
          <w:sz w:val="20"/>
          <w:szCs w:val="20"/>
          <w:shd w:val="clear" w:color="auto" w:fill="FFFFFF"/>
        </w:rPr>
        <w:t>nd</w:t>
      </w:r>
      <w:r w:rsidRPr="00E56F30">
        <w:rPr>
          <w:color w:val="000000"/>
          <w:shd w:val="clear" w:color="auto" w:fill="FFFFFF"/>
        </w:rPr>
        <w:t> and 3</w:t>
      </w:r>
      <w:r w:rsidRPr="00E56F30">
        <w:rPr>
          <w:color w:val="000000"/>
          <w:sz w:val="20"/>
          <w:szCs w:val="20"/>
          <w:shd w:val="clear" w:color="auto" w:fill="FFFFFF"/>
        </w:rPr>
        <w:t>rd</w:t>
      </w:r>
      <w:r w:rsidRPr="00E56F30">
        <w:rPr>
          <w:color w:val="000000"/>
          <w:shd w:val="clear" w:color="auto" w:fill="FFFFFF"/>
        </w:rPr>
        <w:t>, expression marks, 4/4 meter, harmonic intervals, intervals of 4ths and 5ths, ¾ meter.</w:t>
      </w:r>
      <w:r w:rsidRPr="00E56F30">
        <w:rPr>
          <w:color w:val="000000"/>
          <w:sz w:val="21"/>
          <w:szCs w:val="21"/>
        </w:rPr>
        <w:br/>
      </w:r>
      <w:r w:rsidRPr="00E56F30">
        <w:rPr>
          <w:color w:val="000000"/>
          <w:sz w:val="21"/>
          <w:szCs w:val="21"/>
        </w:rPr>
        <w:br/>
      </w:r>
      <w:r w:rsidRPr="00E56F30">
        <w:rPr>
          <w:color w:val="000000"/>
          <w:shd w:val="clear" w:color="auto" w:fill="FFFFFF"/>
        </w:rPr>
        <w:t>4.</w:t>
      </w:r>
      <w:r w:rsidRPr="00E56F30">
        <w:rPr>
          <w:color w:val="000000"/>
          <w:sz w:val="14"/>
          <w:szCs w:val="14"/>
          <w:shd w:val="clear" w:color="auto" w:fill="FFFFFF"/>
        </w:rPr>
        <w:t>      </w:t>
      </w:r>
      <w:r w:rsidRPr="00E56F30">
        <w:rPr>
          <w:color w:val="000000"/>
          <w:shd w:val="clear" w:color="auto" w:fill="FFFFFF"/>
        </w:rPr>
        <w:t>Review for examination.</w:t>
      </w:r>
      <w:r w:rsidRPr="00E56F30">
        <w:rPr>
          <w:color w:val="000000"/>
          <w:sz w:val="21"/>
          <w:szCs w:val="21"/>
        </w:rPr>
        <w:br/>
      </w:r>
      <w:r w:rsidRPr="00E56F30">
        <w:rPr>
          <w:color w:val="000000"/>
          <w:sz w:val="21"/>
          <w:szCs w:val="21"/>
        </w:rPr>
        <w:br/>
      </w:r>
      <w:r w:rsidRPr="00E56F30">
        <w:rPr>
          <w:color w:val="000000"/>
          <w:shd w:val="clear" w:color="auto" w:fill="FFFFFF"/>
        </w:rPr>
        <w:t>5.</w:t>
      </w:r>
      <w:r w:rsidRPr="00E56F30">
        <w:rPr>
          <w:color w:val="000000"/>
          <w:sz w:val="14"/>
          <w:szCs w:val="14"/>
          <w:shd w:val="clear" w:color="auto" w:fill="FFFFFF"/>
        </w:rPr>
        <w:t>      </w:t>
      </w:r>
      <w:r w:rsidR="00322A35">
        <w:rPr>
          <w:color w:val="000000"/>
          <w:shd w:val="clear" w:color="auto" w:fill="FFFFFF"/>
        </w:rPr>
        <w:t>Semester</w:t>
      </w:r>
      <w:r w:rsidRPr="00E56F30">
        <w:rPr>
          <w:color w:val="000000"/>
          <w:shd w:val="clear" w:color="auto" w:fill="FFFFFF"/>
        </w:rPr>
        <w:t xml:space="preserve"> Exam:  Music theory test and play one selection by memory from teacher supplemental materials.</w:t>
      </w:r>
      <w:r w:rsidRPr="00E56F30">
        <w:rPr>
          <w:color w:val="000000"/>
          <w:sz w:val="21"/>
          <w:szCs w:val="21"/>
        </w:rPr>
        <w:br/>
      </w:r>
      <w:r w:rsidRPr="00E56F30">
        <w:rPr>
          <w:rStyle w:val="Strong"/>
          <w:color w:val="000000"/>
          <w:shd w:val="clear" w:color="auto" w:fill="FFFFFF"/>
        </w:rPr>
        <w:t>Unit 7</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Playing: Playing intervals of seconds and thirds, posture, right and left hand position, grand staff, playing 2nds and 3rds at the same time, playing intervals of 4ths and 5ths, playing two hands together, playing accompaniments in left hand: 4</w:t>
      </w:r>
      <w:r w:rsidRPr="00E56F30">
        <w:rPr>
          <w:color w:val="000000"/>
          <w:sz w:val="20"/>
          <w:szCs w:val="20"/>
          <w:shd w:val="clear" w:color="auto" w:fill="FFFFFF"/>
        </w:rPr>
        <w:t>th</w:t>
      </w:r>
      <w:r w:rsidRPr="00E56F30">
        <w:rPr>
          <w:color w:val="000000"/>
          <w:shd w:val="clear" w:color="auto" w:fill="FFFFFF"/>
        </w:rPr>
        <w:t> and 5</w:t>
      </w:r>
      <w:r w:rsidRPr="00E56F30">
        <w:rPr>
          <w:color w:val="000000"/>
          <w:sz w:val="20"/>
          <w:szCs w:val="20"/>
          <w:shd w:val="clear" w:color="auto" w:fill="FFFFFF"/>
        </w:rPr>
        <w:t>th</w:t>
      </w:r>
      <w:r w:rsidRPr="00E56F30">
        <w:rPr>
          <w:color w:val="000000"/>
          <w:shd w:val="clear" w:color="auto" w:fill="FFFFFF"/>
        </w:rPr>
        <w:t> interval at the same time, introducing B for the left hand (pg.34), introducing the B for the right hand (pg.36), left hand plays the melody and right hand plays the accompaniment, ties, slurs and phrases, IV chord in C Major</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All In One Book: pg. 42-49</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Right From The Start: pg. 7</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Theory: Notation, quarter, half, whole notes and rests, bass and treble clef signs, note names, bar lines, double bar lines, grand staff, name intervals of 2</w:t>
      </w:r>
      <w:r w:rsidRPr="00E56F30">
        <w:rPr>
          <w:color w:val="000000"/>
          <w:sz w:val="20"/>
          <w:szCs w:val="20"/>
          <w:shd w:val="clear" w:color="auto" w:fill="FFFFFF"/>
        </w:rPr>
        <w:t>nd</w:t>
      </w:r>
      <w:r w:rsidRPr="00E56F30">
        <w:rPr>
          <w:color w:val="000000"/>
          <w:shd w:val="clear" w:color="auto" w:fill="FFFFFF"/>
        </w:rPr>
        <w:t> and 3</w:t>
      </w:r>
      <w:r w:rsidRPr="00E56F30">
        <w:rPr>
          <w:color w:val="000000"/>
          <w:sz w:val="20"/>
          <w:szCs w:val="20"/>
          <w:shd w:val="clear" w:color="auto" w:fill="FFFFFF"/>
        </w:rPr>
        <w:t>rd</w:t>
      </w:r>
      <w:r w:rsidRPr="00E56F30">
        <w:rPr>
          <w:color w:val="000000"/>
          <w:shd w:val="clear" w:color="auto" w:fill="FFFFFF"/>
        </w:rPr>
        <w:t>, expression marks, 4/4 meter, harmonic intervals, intervals of 4ths and 5ths, ¾ meter, ties</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Composer: Mozart</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Listening: Composers History: Mozart “Turkish March”</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Research/Assessment: I, IV, V7 (Shave and Haircut)</w:t>
      </w:r>
      <w:r w:rsidRPr="00E56F30">
        <w:rPr>
          <w:color w:val="000000"/>
          <w:sz w:val="21"/>
          <w:szCs w:val="21"/>
        </w:rPr>
        <w:br/>
      </w:r>
      <w:r w:rsidRPr="00E56F30">
        <w:rPr>
          <w:color w:val="000000"/>
          <w:sz w:val="21"/>
          <w:szCs w:val="21"/>
        </w:rPr>
        <w:br/>
      </w:r>
      <w:r w:rsidRPr="00E56F30">
        <w:rPr>
          <w:rStyle w:val="Strong"/>
          <w:color w:val="000000"/>
          <w:shd w:val="clear" w:color="auto" w:fill="FFFFFF"/>
        </w:rPr>
        <w:t>Unit 8</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Playing: Playing intervals of seconds and thirds, posture, right and left hand position, grand staff, playing 2nds and 3rds at the same time, playing intervals of 4ths and 5ths, playing two hands together, playing accompaniments in left hand: 4</w:t>
      </w:r>
      <w:r w:rsidRPr="00E56F30">
        <w:rPr>
          <w:color w:val="000000"/>
          <w:sz w:val="20"/>
          <w:szCs w:val="20"/>
          <w:shd w:val="clear" w:color="auto" w:fill="FFFFFF"/>
        </w:rPr>
        <w:t>th</w:t>
      </w:r>
      <w:r w:rsidRPr="00E56F30">
        <w:rPr>
          <w:color w:val="000000"/>
          <w:shd w:val="clear" w:color="auto" w:fill="FFFFFF"/>
        </w:rPr>
        <w:t> and 5</w:t>
      </w:r>
      <w:r w:rsidRPr="00E56F30">
        <w:rPr>
          <w:color w:val="000000"/>
          <w:sz w:val="20"/>
          <w:szCs w:val="20"/>
          <w:shd w:val="clear" w:color="auto" w:fill="FFFFFF"/>
        </w:rPr>
        <w:t>th</w:t>
      </w:r>
      <w:r w:rsidRPr="00E56F30">
        <w:rPr>
          <w:color w:val="000000"/>
          <w:shd w:val="clear" w:color="auto" w:fill="FFFFFF"/>
        </w:rPr>
        <w:t> interval at the same time, introducing B for the left hand (pg.34), introducing the B for the right hand (pg.36), left hand plays the melody and right hand plays the accompaniment, ties, slurs and phrases, IV chord in C Major, G 5 finger Position.</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All In One Book: pg. 50-59</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Right From The Start: pg. 8-9</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Theory: Notation, quarter, half, whole notes and rests, bass and treble clef signs, note names, bar lines, double bar lines, grand staff, name intervals of 2</w:t>
      </w:r>
      <w:r w:rsidRPr="00E56F30">
        <w:rPr>
          <w:color w:val="000000"/>
          <w:sz w:val="20"/>
          <w:szCs w:val="20"/>
          <w:shd w:val="clear" w:color="auto" w:fill="FFFFFF"/>
        </w:rPr>
        <w:t>nd</w:t>
      </w:r>
      <w:r w:rsidRPr="00E56F30">
        <w:rPr>
          <w:color w:val="000000"/>
          <w:shd w:val="clear" w:color="auto" w:fill="FFFFFF"/>
        </w:rPr>
        <w:t> and 3</w:t>
      </w:r>
      <w:r w:rsidRPr="00E56F30">
        <w:rPr>
          <w:color w:val="000000"/>
          <w:sz w:val="20"/>
          <w:szCs w:val="20"/>
          <w:shd w:val="clear" w:color="auto" w:fill="FFFFFF"/>
        </w:rPr>
        <w:t>rd</w:t>
      </w:r>
      <w:r w:rsidRPr="00E56F30">
        <w:rPr>
          <w:color w:val="000000"/>
          <w:shd w:val="clear" w:color="auto" w:fill="FFFFFF"/>
        </w:rPr>
        <w:t>, expression marks, 4/4 meter, harmonic intervals, intervals of 4ths and 5ths, ¾ meter, ties, accidentals</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Composer:  Elton John</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Listening: Composers History: Elton John</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Research/Assessment: I, IV, V7 in key of G</w:t>
      </w:r>
      <w:r w:rsidRPr="00E56F30">
        <w:rPr>
          <w:color w:val="000000"/>
          <w:sz w:val="21"/>
          <w:szCs w:val="21"/>
        </w:rPr>
        <w:br/>
      </w:r>
      <w:r w:rsidRPr="00E56F30">
        <w:rPr>
          <w:color w:val="000000"/>
          <w:sz w:val="21"/>
          <w:szCs w:val="21"/>
        </w:rPr>
        <w:lastRenderedPageBreak/>
        <w:br/>
      </w:r>
    </w:p>
    <w:p w14:paraId="475F896A" w14:textId="77777777" w:rsidR="00D2532A" w:rsidRDefault="00D2532A" w:rsidP="00E56F30">
      <w:pPr>
        <w:rPr>
          <w:rStyle w:val="Strong"/>
          <w:color w:val="000000"/>
          <w:shd w:val="clear" w:color="auto" w:fill="FFFFFF"/>
        </w:rPr>
      </w:pPr>
    </w:p>
    <w:p w14:paraId="37278146" w14:textId="77777777" w:rsidR="00D2532A" w:rsidRDefault="00D2532A" w:rsidP="00E56F30">
      <w:pPr>
        <w:rPr>
          <w:rStyle w:val="Strong"/>
          <w:color w:val="000000"/>
          <w:shd w:val="clear" w:color="auto" w:fill="FFFFFF"/>
        </w:rPr>
      </w:pPr>
    </w:p>
    <w:p w14:paraId="01972523" w14:textId="77777777" w:rsidR="00D2532A" w:rsidRDefault="00D2532A" w:rsidP="00E56F30">
      <w:pPr>
        <w:rPr>
          <w:rStyle w:val="Strong"/>
          <w:color w:val="000000"/>
          <w:shd w:val="clear" w:color="auto" w:fill="FFFFFF"/>
        </w:rPr>
      </w:pPr>
    </w:p>
    <w:p w14:paraId="1E7866DD" w14:textId="77777777" w:rsidR="00D2532A" w:rsidRDefault="00D2532A" w:rsidP="00E56F30">
      <w:pPr>
        <w:rPr>
          <w:rStyle w:val="Strong"/>
          <w:color w:val="000000"/>
          <w:shd w:val="clear" w:color="auto" w:fill="FFFFFF"/>
        </w:rPr>
      </w:pPr>
    </w:p>
    <w:p w14:paraId="0C0EFA24" w14:textId="77777777" w:rsidR="00D2532A" w:rsidRDefault="00D2532A" w:rsidP="00E56F30">
      <w:pPr>
        <w:rPr>
          <w:rStyle w:val="Strong"/>
          <w:color w:val="000000"/>
          <w:shd w:val="clear" w:color="auto" w:fill="FFFFFF"/>
        </w:rPr>
      </w:pPr>
    </w:p>
    <w:p w14:paraId="359EEB7E" w14:textId="77777777" w:rsidR="00D2532A" w:rsidRDefault="00D2532A" w:rsidP="00E56F30">
      <w:pPr>
        <w:rPr>
          <w:rStyle w:val="Strong"/>
          <w:color w:val="000000"/>
          <w:shd w:val="clear" w:color="auto" w:fill="FFFFFF"/>
        </w:rPr>
      </w:pPr>
    </w:p>
    <w:p w14:paraId="2CBD09A5" w14:textId="77777777" w:rsidR="00D2532A" w:rsidRDefault="00D2532A" w:rsidP="00E56F30">
      <w:pPr>
        <w:rPr>
          <w:rStyle w:val="Strong"/>
          <w:color w:val="000000"/>
          <w:shd w:val="clear" w:color="auto" w:fill="FFFFFF"/>
        </w:rPr>
      </w:pPr>
    </w:p>
    <w:p w14:paraId="6B27B809" w14:textId="77777777" w:rsidR="00D2532A" w:rsidRDefault="00D2532A" w:rsidP="00E56F30">
      <w:pPr>
        <w:rPr>
          <w:rStyle w:val="Strong"/>
          <w:color w:val="000000"/>
          <w:shd w:val="clear" w:color="auto" w:fill="FFFFFF"/>
        </w:rPr>
      </w:pPr>
    </w:p>
    <w:p w14:paraId="6DCC1AD7" w14:textId="77777777" w:rsidR="00D2532A" w:rsidRDefault="00D2532A" w:rsidP="00E56F30">
      <w:pPr>
        <w:rPr>
          <w:rStyle w:val="Strong"/>
          <w:color w:val="000000"/>
          <w:shd w:val="clear" w:color="auto" w:fill="FFFFFF"/>
        </w:rPr>
      </w:pPr>
    </w:p>
    <w:p w14:paraId="4A2EA7C3" w14:textId="77777777" w:rsidR="00D2532A" w:rsidRDefault="00D2532A" w:rsidP="00E56F30">
      <w:pPr>
        <w:rPr>
          <w:rStyle w:val="Strong"/>
          <w:color w:val="000000"/>
          <w:shd w:val="clear" w:color="auto" w:fill="FFFFFF"/>
        </w:rPr>
      </w:pPr>
    </w:p>
    <w:p w14:paraId="7AE6AED7" w14:textId="77777777" w:rsidR="00D2532A" w:rsidRDefault="00D2532A" w:rsidP="00E56F30">
      <w:pPr>
        <w:rPr>
          <w:rStyle w:val="Strong"/>
          <w:color w:val="000000"/>
          <w:shd w:val="clear" w:color="auto" w:fill="FFFFFF"/>
        </w:rPr>
      </w:pPr>
    </w:p>
    <w:p w14:paraId="7ECE677C" w14:textId="77777777" w:rsidR="00D2532A" w:rsidRDefault="00E56F30" w:rsidP="00E56F30">
      <w:pPr>
        <w:rPr>
          <w:rStyle w:val="Strong"/>
          <w:color w:val="000000"/>
          <w:shd w:val="clear" w:color="auto" w:fill="FFFFFF"/>
        </w:rPr>
      </w:pPr>
      <w:r w:rsidRPr="00E56F30">
        <w:rPr>
          <w:rStyle w:val="Strong"/>
          <w:color w:val="000000"/>
          <w:shd w:val="clear" w:color="auto" w:fill="FFFFFF"/>
        </w:rPr>
        <w:t>Unit 9</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Playing: Playing intervals of seconds and thirds, posture, right and left hand position, grand staff, playing 2nds and 3rds at the same time, playing intervals of 4ths and 5ths, playing two hands together, playing accompaniments in left hand: 4</w:t>
      </w:r>
      <w:r w:rsidRPr="00E56F30">
        <w:rPr>
          <w:color w:val="000000"/>
          <w:sz w:val="20"/>
          <w:szCs w:val="20"/>
          <w:shd w:val="clear" w:color="auto" w:fill="FFFFFF"/>
        </w:rPr>
        <w:t>th</w:t>
      </w:r>
      <w:r w:rsidRPr="00E56F30">
        <w:rPr>
          <w:color w:val="000000"/>
          <w:shd w:val="clear" w:color="auto" w:fill="FFFFFF"/>
        </w:rPr>
        <w:t> and 5</w:t>
      </w:r>
      <w:r w:rsidRPr="00E56F30">
        <w:rPr>
          <w:color w:val="000000"/>
          <w:sz w:val="20"/>
          <w:szCs w:val="20"/>
          <w:shd w:val="clear" w:color="auto" w:fill="FFFFFF"/>
        </w:rPr>
        <w:t>th</w:t>
      </w:r>
      <w:r w:rsidRPr="00E56F30">
        <w:rPr>
          <w:color w:val="000000"/>
          <w:shd w:val="clear" w:color="auto" w:fill="FFFFFF"/>
        </w:rPr>
        <w:t xml:space="preserve"> interval at the same time, introducing B for the left hand (pg.34), introducing the B for the right hand (pg.36), left hand plays the melody and right hand plays the accompaniment, ties, slurs and phrases, IV chord in C Major, G 5 finger Position, pedal, broken </w:t>
      </w:r>
      <w:proofErr w:type="spellStart"/>
      <w:r w:rsidRPr="00E56F30">
        <w:rPr>
          <w:color w:val="000000"/>
          <w:shd w:val="clear" w:color="auto" w:fill="FFFFFF"/>
        </w:rPr>
        <w:t>chord</w:t>
      </w:r>
      <w:proofErr w:type="spellEnd"/>
      <w:r w:rsidRPr="00E56F30">
        <w:rPr>
          <w:color w:val="000000"/>
          <w:shd w:val="clear" w:color="auto" w:fill="FFFFFF"/>
        </w:rPr>
        <w:t>, block chord, learning E in G major position, I, IV and V7 chord in left hand.</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All In One Book: pg. 60-67</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Right From The Start Book: pg. 10-11</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Theory: Notation, quarter, half, whole notes and rests, bass and treble clef signs, note names, bar lines, double bar lines, grand staff, name intervals of 2</w:t>
      </w:r>
      <w:r w:rsidRPr="00E56F30">
        <w:rPr>
          <w:color w:val="000000"/>
          <w:sz w:val="20"/>
          <w:szCs w:val="20"/>
          <w:shd w:val="clear" w:color="auto" w:fill="FFFFFF"/>
        </w:rPr>
        <w:t>nd</w:t>
      </w:r>
      <w:r w:rsidRPr="00E56F30">
        <w:rPr>
          <w:color w:val="000000"/>
          <w:shd w:val="clear" w:color="auto" w:fill="FFFFFF"/>
        </w:rPr>
        <w:t> and 3</w:t>
      </w:r>
      <w:r w:rsidRPr="00E56F30">
        <w:rPr>
          <w:color w:val="000000"/>
          <w:sz w:val="20"/>
          <w:szCs w:val="20"/>
          <w:shd w:val="clear" w:color="auto" w:fill="FFFFFF"/>
        </w:rPr>
        <w:t>rd</w:t>
      </w:r>
      <w:r w:rsidRPr="00E56F30">
        <w:rPr>
          <w:color w:val="000000"/>
          <w:shd w:val="clear" w:color="auto" w:fill="FFFFFF"/>
        </w:rPr>
        <w:t>, expression marks, 4/4 meter, harmonic intervals, intervals of 4ths and 5ths, ¾ meter, ties, accidentals, tonic, dominant and subdominant chords</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Composer: Clementi</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Listening: Composers History: Clementi</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Research/Assessment: I, IV and V7 in key of C and G</w:t>
      </w:r>
      <w:r w:rsidRPr="00E56F30">
        <w:rPr>
          <w:color w:val="000000"/>
          <w:sz w:val="21"/>
          <w:szCs w:val="21"/>
        </w:rPr>
        <w:br/>
      </w:r>
      <w:r w:rsidRPr="00E56F30">
        <w:rPr>
          <w:color w:val="000000"/>
          <w:sz w:val="21"/>
          <w:szCs w:val="21"/>
        </w:rPr>
        <w:br/>
      </w:r>
      <w:r w:rsidRPr="00E56F30">
        <w:rPr>
          <w:rStyle w:val="Strong"/>
          <w:color w:val="000000"/>
          <w:shd w:val="clear" w:color="auto" w:fill="FFFFFF"/>
        </w:rPr>
        <w:t>Unit 10</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Playing: Playing intervals of seconds and thirds, posture, right and left hand position, grand staff, playing 2nds and 3rds at the same time, playing intervals of 4ths and 5ths, playing two hands together, playing accompaniments in left hand: 4</w:t>
      </w:r>
      <w:r w:rsidRPr="00E56F30">
        <w:rPr>
          <w:color w:val="000000"/>
          <w:sz w:val="20"/>
          <w:szCs w:val="20"/>
          <w:shd w:val="clear" w:color="auto" w:fill="FFFFFF"/>
        </w:rPr>
        <w:t>th</w:t>
      </w:r>
      <w:r w:rsidRPr="00E56F30">
        <w:rPr>
          <w:color w:val="000000"/>
          <w:shd w:val="clear" w:color="auto" w:fill="FFFFFF"/>
        </w:rPr>
        <w:t> and 5</w:t>
      </w:r>
      <w:r w:rsidRPr="00E56F30">
        <w:rPr>
          <w:color w:val="000000"/>
          <w:sz w:val="20"/>
          <w:szCs w:val="20"/>
          <w:shd w:val="clear" w:color="auto" w:fill="FFFFFF"/>
        </w:rPr>
        <w:t>th</w:t>
      </w:r>
      <w:r w:rsidRPr="00E56F30">
        <w:rPr>
          <w:color w:val="000000"/>
          <w:shd w:val="clear" w:color="auto" w:fill="FFFFFF"/>
        </w:rPr>
        <w:t xml:space="preserve"> interval at the same time, introducing B for the left hand (pg.34), introducing the B for the right hand (pg.36), left hand plays the melody and right hand plays the accompaniment, , ties, slurs and phrases, IV chord in C Major, G 5 finger Position, pedal, broken </w:t>
      </w:r>
      <w:proofErr w:type="spellStart"/>
      <w:r w:rsidRPr="00E56F30">
        <w:rPr>
          <w:color w:val="000000"/>
          <w:shd w:val="clear" w:color="auto" w:fill="FFFFFF"/>
        </w:rPr>
        <w:t>chord</w:t>
      </w:r>
      <w:proofErr w:type="spellEnd"/>
      <w:r w:rsidRPr="00E56F30">
        <w:rPr>
          <w:color w:val="000000"/>
          <w:shd w:val="clear" w:color="auto" w:fill="FFFFFF"/>
        </w:rPr>
        <w:t>, block chord, learning E in G major position, I, IV and V7 chord in left hand, E in the right hand, Middle C position (both thumbs on middle C),</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All In One Book: pg. 68-75</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Right From the Start Book: pg. 12-13</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Theory: Notation, quarter, half, whole notes and rests, bass and treble clef signs, note names, bar lines, double bar lines, grand staff, name intervals of 2</w:t>
      </w:r>
      <w:r w:rsidRPr="00E56F30">
        <w:rPr>
          <w:color w:val="000000"/>
          <w:sz w:val="20"/>
          <w:szCs w:val="20"/>
          <w:shd w:val="clear" w:color="auto" w:fill="FFFFFF"/>
        </w:rPr>
        <w:t>nd</w:t>
      </w:r>
      <w:r w:rsidRPr="00E56F30">
        <w:rPr>
          <w:color w:val="000000"/>
          <w:shd w:val="clear" w:color="auto" w:fill="FFFFFF"/>
        </w:rPr>
        <w:t> and 3</w:t>
      </w:r>
      <w:r w:rsidRPr="00E56F30">
        <w:rPr>
          <w:color w:val="000000"/>
          <w:sz w:val="20"/>
          <w:szCs w:val="20"/>
          <w:shd w:val="clear" w:color="auto" w:fill="FFFFFF"/>
        </w:rPr>
        <w:t>rd</w:t>
      </w:r>
      <w:r w:rsidRPr="00E56F30">
        <w:rPr>
          <w:color w:val="000000"/>
          <w:shd w:val="clear" w:color="auto" w:fill="FFFFFF"/>
        </w:rPr>
        <w:t xml:space="preserve">, expression marks, 4/4 meter, harmonic intervals, intervals of 4ths and 5ths, ¾ meter, ties, accidentals, tonic, dominant and subdominant chords, </w:t>
      </w:r>
      <w:r w:rsidRPr="00E56F30">
        <w:rPr>
          <w:color w:val="000000"/>
          <w:shd w:val="clear" w:color="auto" w:fill="FFFFFF"/>
        </w:rPr>
        <w:lastRenderedPageBreak/>
        <w:t>fermata, eighth notes</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Composer:  Dave Brubeck</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Listening: Composers History: Dave Brubeck</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Research/Assessment: pg. 75 “Happy Birthday”</w:t>
      </w:r>
      <w:r w:rsidRPr="00E56F30">
        <w:rPr>
          <w:color w:val="000000"/>
          <w:sz w:val="21"/>
          <w:szCs w:val="21"/>
        </w:rPr>
        <w:br/>
      </w:r>
      <w:r w:rsidRPr="00E56F30">
        <w:rPr>
          <w:color w:val="000000"/>
          <w:sz w:val="21"/>
          <w:szCs w:val="21"/>
        </w:rPr>
        <w:br/>
      </w:r>
    </w:p>
    <w:p w14:paraId="4F650A24" w14:textId="77777777" w:rsidR="00D2532A" w:rsidRDefault="00D2532A" w:rsidP="00E56F30">
      <w:pPr>
        <w:rPr>
          <w:rStyle w:val="Strong"/>
          <w:color w:val="000000"/>
          <w:shd w:val="clear" w:color="auto" w:fill="FFFFFF"/>
        </w:rPr>
      </w:pPr>
    </w:p>
    <w:p w14:paraId="7242D7EC" w14:textId="77777777" w:rsidR="00D2532A" w:rsidRDefault="00D2532A" w:rsidP="00E56F30">
      <w:pPr>
        <w:rPr>
          <w:rStyle w:val="Strong"/>
          <w:color w:val="000000"/>
          <w:shd w:val="clear" w:color="auto" w:fill="FFFFFF"/>
        </w:rPr>
      </w:pPr>
    </w:p>
    <w:p w14:paraId="09627891" w14:textId="77777777" w:rsidR="00D2532A" w:rsidRDefault="00D2532A" w:rsidP="00E56F30">
      <w:pPr>
        <w:rPr>
          <w:rStyle w:val="Strong"/>
          <w:color w:val="000000"/>
          <w:shd w:val="clear" w:color="auto" w:fill="FFFFFF"/>
        </w:rPr>
      </w:pPr>
    </w:p>
    <w:p w14:paraId="21B801A8" w14:textId="77777777" w:rsidR="00D2532A" w:rsidRDefault="00D2532A" w:rsidP="00E56F30">
      <w:pPr>
        <w:rPr>
          <w:rStyle w:val="Strong"/>
          <w:color w:val="000000"/>
          <w:shd w:val="clear" w:color="auto" w:fill="FFFFFF"/>
        </w:rPr>
      </w:pPr>
    </w:p>
    <w:p w14:paraId="2B245F9A" w14:textId="77777777" w:rsidR="00D2532A" w:rsidRDefault="00D2532A" w:rsidP="00E56F30">
      <w:pPr>
        <w:rPr>
          <w:rStyle w:val="Strong"/>
          <w:color w:val="000000"/>
          <w:shd w:val="clear" w:color="auto" w:fill="FFFFFF"/>
        </w:rPr>
      </w:pPr>
    </w:p>
    <w:p w14:paraId="2D745B0E" w14:textId="77777777" w:rsidR="00D2532A" w:rsidRDefault="00D2532A" w:rsidP="00E56F30">
      <w:pPr>
        <w:rPr>
          <w:rStyle w:val="Strong"/>
          <w:color w:val="000000"/>
          <w:shd w:val="clear" w:color="auto" w:fill="FFFFFF"/>
        </w:rPr>
      </w:pPr>
    </w:p>
    <w:p w14:paraId="63D60632" w14:textId="77777777" w:rsidR="00D2532A" w:rsidRDefault="00E56F30" w:rsidP="00E56F30">
      <w:pPr>
        <w:rPr>
          <w:rStyle w:val="Strong"/>
          <w:color w:val="000000"/>
          <w:shd w:val="clear" w:color="auto" w:fill="FFFFFF"/>
        </w:rPr>
      </w:pPr>
      <w:r w:rsidRPr="00E56F30">
        <w:rPr>
          <w:rStyle w:val="Strong"/>
          <w:color w:val="000000"/>
          <w:shd w:val="clear" w:color="auto" w:fill="FFFFFF"/>
        </w:rPr>
        <w:t>Unit 11</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Playing: Playing intervals of seconds and thirds, posture, right and left hand position, grand staff, playing 2nds and 3rds at the same time, playing intervals of 4ths and 5ths, playing two hands together, playing accompaniments in left hand: 4</w:t>
      </w:r>
      <w:r w:rsidRPr="00E56F30">
        <w:rPr>
          <w:color w:val="000000"/>
          <w:sz w:val="20"/>
          <w:szCs w:val="20"/>
          <w:shd w:val="clear" w:color="auto" w:fill="FFFFFF"/>
        </w:rPr>
        <w:t>th</w:t>
      </w:r>
      <w:r w:rsidRPr="00E56F30">
        <w:rPr>
          <w:color w:val="000000"/>
          <w:shd w:val="clear" w:color="auto" w:fill="FFFFFF"/>
        </w:rPr>
        <w:t> and 5</w:t>
      </w:r>
      <w:r w:rsidRPr="00E56F30">
        <w:rPr>
          <w:color w:val="000000"/>
          <w:sz w:val="20"/>
          <w:szCs w:val="20"/>
          <w:shd w:val="clear" w:color="auto" w:fill="FFFFFF"/>
        </w:rPr>
        <w:t>th</w:t>
      </w:r>
      <w:r w:rsidRPr="00E56F30">
        <w:rPr>
          <w:color w:val="000000"/>
          <w:shd w:val="clear" w:color="auto" w:fill="FFFFFF"/>
        </w:rPr>
        <w:t xml:space="preserve"> interval at the same time, introducing B for the left hand (pg.34), introducing the B for the right hand (pg.36), left hand plays the melody and right hand plays the accompaniment, , ties, slurs and phrases, IV chord in C Major, G 5 finger Position, pedal, broken </w:t>
      </w:r>
      <w:proofErr w:type="spellStart"/>
      <w:r w:rsidRPr="00E56F30">
        <w:rPr>
          <w:color w:val="000000"/>
          <w:shd w:val="clear" w:color="auto" w:fill="FFFFFF"/>
        </w:rPr>
        <w:t>chord</w:t>
      </w:r>
      <w:proofErr w:type="spellEnd"/>
      <w:r w:rsidRPr="00E56F30">
        <w:rPr>
          <w:color w:val="000000"/>
          <w:shd w:val="clear" w:color="auto" w:fill="FFFFFF"/>
        </w:rPr>
        <w:t>, block chord, learning E in G major position, I, IV and V7 chord in left hand, E in the right hand, Middle C position (both thumbs on middle C)</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 xml:space="preserve">All In One Book: </w:t>
      </w:r>
      <w:proofErr w:type="spellStart"/>
      <w:r w:rsidRPr="00E56F30">
        <w:rPr>
          <w:color w:val="000000"/>
          <w:shd w:val="clear" w:color="auto" w:fill="FFFFFF"/>
        </w:rPr>
        <w:t>pg</w:t>
      </w:r>
      <w:proofErr w:type="spellEnd"/>
      <w:r w:rsidRPr="00E56F30">
        <w:rPr>
          <w:color w:val="000000"/>
          <w:shd w:val="clear" w:color="auto" w:fill="FFFFFF"/>
        </w:rPr>
        <w:t xml:space="preserve"> 76-82</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Right From The Start Book: (none)</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Hanon Exercises: #1 and #2, pg. 78</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Theory: Notation, quarter, half, whole notes and rests, bass and treble clef signs, note names, bar lines, double bar lines, grand staff, name intervals of 2</w:t>
      </w:r>
      <w:r w:rsidRPr="00E56F30">
        <w:rPr>
          <w:color w:val="000000"/>
          <w:sz w:val="20"/>
          <w:szCs w:val="20"/>
          <w:shd w:val="clear" w:color="auto" w:fill="FFFFFF"/>
        </w:rPr>
        <w:t>nd</w:t>
      </w:r>
      <w:r w:rsidRPr="00E56F30">
        <w:rPr>
          <w:color w:val="000000"/>
          <w:shd w:val="clear" w:color="auto" w:fill="FFFFFF"/>
        </w:rPr>
        <w:t> and 3</w:t>
      </w:r>
      <w:r w:rsidRPr="00E56F30">
        <w:rPr>
          <w:color w:val="000000"/>
          <w:sz w:val="20"/>
          <w:szCs w:val="20"/>
          <w:shd w:val="clear" w:color="auto" w:fill="FFFFFF"/>
        </w:rPr>
        <w:t>rd</w:t>
      </w:r>
      <w:r w:rsidRPr="00E56F30">
        <w:rPr>
          <w:color w:val="000000"/>
          <w:shd w:val="clear" w:color="auto" w:fill="FFFFFF"/>
        </w:rPr>
        <w:t>, expression marks, 4/4 meter, harmonic intervals, intervals of 4ths and 5ths, ¾ meter, ties, accidentals, tonic, dominant and subdominant chords, fermata, eighth notes, dotted quarter notes</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 xml:space="preserve">Composer: </w:t>
      </w:r>
      <w:proofErr w:type="spellStart"/>
      <w:r w:rsidRPr="00E56F30">
        <w:rPr>
          <w:color w:val="000000"/>
          <w:shd w:val="clear" w:color="auto" w:fill="FFFFFF"/>
        </w:rPr>
        <w:t>Saint:Saens</w:t>
      </w:r>
      <w:proofErr w:type="spellEnd"/>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 xml:space="preserve">Listening: Composers History: </w:t>
      </w:r>
      <w:proofErr w:type="spellStart"/>
      <w:r w:rsidRPr="00E56F30">
        <w:rPr>
          <w:color w:val="000000"/>
          <w:shd w:val="clear" w:color="auto" w:fill="FFFFFF"/>
        </w:rPr>
        <w:t>Saint:Saens</w:t>
      </w:r>
      <w:proofErr w:type="spellEnd"/>
      <w:r w:rsidRPr="00E56F30">
        <w:rPr>
          <w:color w:val="000000"/>
          <w:shd w:val="clear" w:color="auto" w:fill="FFFFFF"/>
        </w:rPr>
        <w:t xml:space="preserve"> “Carnival of The Animals</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Research/Assessment: pg.82</w:t>
      </w:r>
      <w:r w:rsidRPr="00E56F30">
        <w:rPr>
          <w:color w:val="000000"/>
          <w:sz w:val="21"/>
          <w:szCs w:val="21"/>
        </w:rPr>
        <w:br/>
      </w:r>
      <w:r w:rsidRPr="00E56F30">
        <w:rPr>
          <w:color w:val="000000"/>
          <w:sz w:val="21"/>
          <w:szCs w:val="21"/>
        </w:rPr>
        <w:br/>
      </w:r>
    </w:p>
    <w:p w14:paraId="24B88B66" w14:textId="77777777" w:rsidR="00ED142C" w:rsidRPr="00E56F30" w:rsidRDefault="00E56F30" w:rsidP="00E56F30">
      <w:r w:rsidRPr="00E56F30">
        <w:rPr>
          <w:rStyle w:val="Strong"/>
          <w:color w:val="000000"/>
          <w:shd w:val="clear" w:color="auto" w:fill="FFFFFF"/>
        </w:rPr>
        <w:t>Unit 12</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Playing: Playing intervals of seconds and thirds, posture, right and left hand position, grand staff, playing 2nds and 3rds at the same time, playing intervals of 4ths and 5ths, playing two hands together, playing accompaniments in left hand: 4</w:t>
      </w:r>
      <w:r w:rsidRPr="00E56F30">
        <w:rPr>
          <w:color w:val="000000"/>
          <w:sz w:val="20"/>
          <w:szCs w:val="20"/>
          <w:shd w:val="clear" w:color="auto" w:fill="FFFFFF"/>
        </w:rPr>
        <w:t>th</w:t>
      </w:r>
      <w:r w:rsidRPr="00E56F30">
        <w:rPr>
          <w:color w:val="000000"/>
          <w:shd w:val="clear" w:color="auto" w:fill="FFFFFF"/>
        </w:rPr>
        <w:t> and 5</w:t>
      </w:r>
      <w:r w:rsidRPr="00E56F30">
        <w:rPr>
          <w:color w:val="000000"/>
          <w:sz w:val="20"/>
          <w:szCs w:val="20"/>
          <w:shd w:val="clear" w:color="auto" w:fill="FFFFFF"/>
        </w:rPr>
        <w:t>th</w:t>
      </w:r>
      <w:r w:rsidRPr="00E56F30">
        <w:rPr>
          <w:color w:val="000000"/>
          <w:shd w:val="clear" w:color="auto" w:fill="FFFFFF"/>
        </w:rPr>
        <w:t xml:space="preserve"> interval at the same time, introducing B for the left hand (pg.34), introducing the B for the right hand (pg.36), left hand plays the melody and right hand plays the accompaniment, , ties, slurs and phrases, IV chord in C Major, G 5 finger Position, pedal, broken </w:t>
      </w:r>
      <w:proofErr w:type="spellStart"/>
      <w:r w:rsidRPr="00E56F30">
        <w:rPr>
          <w:color w:val="000000"/>
          <w:shd w:val="clear" w:color="auto" w:fill="FFFFFF"/>
        </w:rPr>
        <w:t>chord</w:t>
      </w:r>
      <w:proofErr w:type="spellEnd"/>
      <w:r w:rsidRPr="00E56F30">
        <w:rPr>
          <w:color w:val="000000"/>
          <w:shd w:val="clear" w:color="auto" w:fill="FFFFFF"/>
        </w:rPr>
        <w:t>, block chord, learning E in G major position, I, IV and V7 chord in left hand, E in the right hand, Middle C position (both thumbs on middle C), interval of 6</w:t>
      </w:r>
      <w:r w:rsidRPr="00E56F30">
        <w:rPr>
          <w:color w:val="000000"/>
          <w:sz w:val="20"/>
          <w:szCs w:val="20"/>
          <w:shd w:val="clear" w:color="auto" w:fill="FFFFFF"/>
        </w:rPr>
        <w:t>th</w:t>
      </w:r>
      <w:r w:rsidRPr="00E56F30">
        <w:rPr>
          <w:color w:val="000000"/>
          <w:shd w:val="clear" w:color="auto" w:fill="FFFFFF"/>
        </w:rPr>
        <w:t>, changing time signatures in one composition</w:t>
      </w:r>
      <w:r w:rsidRPr="00E56F30">
        <w:rPr>
          <w:color w:val="000000"/>
          <w:sz w:val="21"/>
          <w:szCs w:val="21"/>
        </w:rPr>
        <w:br/>
      </w:r>
      <w:r w:rsidRPr="00E56F30">
        <w:rPr>
          <w:color w:val="000000"/>
          <w:sz w:val="21"/>
          <w:szCs w:val="21"/>
        </w:rPr>
        <w:lastRenderedPageBreak/>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All In One Book: pg. 83-91</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Right From the Start Book: pg. 14-17</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Hanon Exercise: #1,2, </w:t>
      </w:r>
      <w:r w:rsidRPr="00E56F30">
        <w:rPr>
          <w:color w:val="FF0000"/>
          <w:shd w:val="clear" w:color="auto" w:fill="FFFFFF"/>
        </w:rPr>
        <w:t>pg.87</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Theory: Notation, quarter, half, whole notes and rests, bass and treble clef signs, note names, bar lines, double bar lines, grand staff, name intervals of 2</w:t>
      </w:r>
      <w:r w:rsidRPr="00E56F30">
        <w:rPr>
          <w:color w:val="000000"/>
          <w:sz w:val="20"/>
          <w:szCs w:val="20"/>
          <w:shd w:val="clear" w:color="auto" w:fill="FFFFFF"/>
        </w:rPr>
        <w:t>nd</w:t>
      </w:r>
      <w:r w:rsidRPr="00E56F30">
        <w:rPr>
          <w:color w:val="000000"/>
          <w:shd w:val="clear" w:color="auto" w:fill="FFFFFF"/>
        </w:rPr>
        <w:t> and 3</w:t>
      </w:r>
      <w:r w:rsidRPr="00E56F30">
        <w:rPr>
          <w:color w:val="000000"/>
          <w:sz w:val="20"/>
          <w:szCs w:val="20"/>
          <w:shd w:val="clear" w:color="auto" w:fill="FFFFFF"/>
        </w:rPr>
        <w:t>rd</w:t>
      </w:r>
      <w:r w:rsidRPr="00E56F30">
        <w:rPr>
          <w:color w:val="000000"/>
          <w:shd w:val="clear" w:color="auto" w:fill="FFFFFF"/>
        </w:rPr>
        <w:t>, expression marks, 4/4 meter, harmonic intervals, intervals of 4ths and 5ths, ¾ meter, ties, accidentals, tonic, dominant and subdominant chords, fermata, eighth notes, dotted quarter notes</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Review</w:t>
      </w:r>
      <w:r w:rsidRPr="00E56F30">
        <w:rPr>
          <w:color w:val="000000"/>
          <w:sz w:val="21"/>
          <w:szCs w:val="21"/>
        </w:rPr>
        <w:br/>
      </w:r>
      <w:r w:rsidRPr="00E56F30">
        <w:rPr>
          <w:color w:val="000000"/>
          <w:sz w:val="21"/>
          <w:szCs w:val="21"/>
        </w:rPr>
        <w:br/>
      </w:r>
      <w:r w:rsidRPr="00E56F30">
        <w:rPr>
          <w:color w:val="000000"/>
          <w:shd w:val="clear" w:color="auto" w:fill="FFFFFF"/>
        </w:rPr>
        <w:t>·</w:t>
      </w:r>
      <w:r w:rsidRPr="00E56F30">
        <w:rPr>
          <w:color w:val="000000"/>
          <w:sz w:val="14"/>
          <w:szCs w:val="14"/>
          <w:shd w:val="clear" w:color="auto" w:fill="FFFFFF"/>
        </w:rPr>
        <w:t>         </w:t>
      </w:r>
      <w:r w:rsidRPr="00E56F30">
        <w:rPr>
          <w:color w:val="000000"/>
          <w:shd w:val="clear" w:color="auto" w:fill="FFFFFF"/>
        </w:rPr>
        <w:t>Final Assessment:  Music theory test, I, IV, V7 in key of C and G, Playing exam/recital.</w:t>
      </w:r>
    </w:p>
    <w:sectPr w:rsidR="00ED142C" w:rsidRPr="00E56F30" w:rsidSect="00B17A75">
      <w:pgSz w:w="12240" w:h="15840"/>
      <w:pgMar w:top="72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30"/>
    <w:rsid w:val="00266F5A"/>
    <w:rsid w:val="00322A35"/>
    <w:rsid w:val="006276F9"/>
    <w:rsid w:val="00711D18"/>
    <w:rsid w:val="00935F52"/>
    <w:rsid w:val="00B17A75"/>
    <w:rsid w:val="00C7368B"/>
    <w:rsid w:val="00D2532A"/>
    <w:rsid w:val="00D42D85"/>
    <w:rsid w:val="00E56F30"/>
    <w:rsid w:val="00ED142C"/>
    <w:rsid w:val="00EE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55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A7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6F30"/>
    <w:rPr>
      <w:b/>
      <w:bCs/>
    </w:rPr>
  </w:style>
  <w:style w:type="character" w:styleId="Emphasis">
    <w:name w:val="Emphasis"/>
    <w:basedOn w:val="DefaultParagraphFont"/>
    <w:uiPriority w:val="20"/>
    <w:qFormat/>
    <w:rsid w:val="00E56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498197">
      <w:bodyDiv w:val="1"/>
      <w:marLeft w:val="0"/>
      <w:marRight w:val="0"/>
      <w:marTop w:val="0"/>
      <w:marBottom w:val="0"/>
      <w:divBdr>
        <w:top w:val="none" w:sz="0" w:space="0" w:color="auto"/>
        <w:left w:val="none" w:sz="0" w:space="0" w:color="auto"/>
        <w:bottom w:val="none" w:sz="0" w:space="0" w:color="auto"/>
        <w:right w:val="none" w:sz="0" w:space="0" w:color="auto"/>
      </w:divBdr>
    </w:div>
    <w:div w:id="1375428436">
      <w:bodyDiv w:val="1"/>
      <w:marLeft w:val="0"/>
      <w:marRight w:val="0"/>
      <w:marTop w:val="0"/>
      <w:marBottom w:val="0"/>
      <w:divBdr>
        <w:top w:val="none" w:sz="0" w:space="0" w:color="auto"/>
        <w:left w:val="none" w:sz="0" w:space="0" w:color="auto"/>
        <w:bottom w:val="none" w:sz="0" w:space="0" w:color="auto"/>
        <w:right w:val="none" w:sz="0" w:space="0" w:color="auto"/>
      </w:divBdr>
    </w:div>
    <w:div w:id="154193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2458</Words>
  <Characters>14017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Matlock</dc:creator>
  <cp:lastModifiedBy>Gina Matlock</cp:lastModifiedBy>
  <cp:revision>3</cp:revision>
  <cp:lastPrinted>2020-08-20T20:33:00Z</cp:lastPrinted>
  <dcterms:created xsi:type="dcterms:W3CDTF">2020-08-20T20:34:00Z</dcterms:created>
  <dcterms:modified xsi:type="dcterms:W3CDTF">2020-08-21T20:43:00Z</dcterms:modified>
</cp:coreProperties>
</file>